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3D" w:rsidRDefault="00B6353D" w:rsidP="00B6353D">
      <w:pPr>
        <w:pStyle w:val="Nzev"/>
        <w:ind w:firstLine="708"/>
      </w:pPr>
      <w:r>
        <w:t>Výpis č.7/2019</w:t>
      </w:r>
    </w:p>
    <w:p w:rsidR="00B6353D" w:rsidRDefault="00B6353D" w:rsidP="00B6353D">
      <w:pPr>
        <w:pStyle w:val="Nzev"/>
      </w:pPr>
      <w:proofErr w:type="gramStart"/>
      <w:r>
        <w:t>Usnesení z 7. veřejného</w:t>
      </w:r>
      <w:proofErr w:type="gramEnd"/>
      <w:r>
        <w:t xml:space="preserve"> zasedání  Zastupitelstva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B6353D" w:rsidRPr="0079119B" w:rsidRDefault="00B6353D" w:rsidP="00B6353D">
      <w:pPr>
        <w:pStyle w:val="Nzev"/>
        <w:rPr>
          <w:bCs w:val="0"/>
          <w:szCs w:val="28"/>
        </w:rPr>
      </w:pPr>
      <w:r w:rsidRPr="0079119B">
        <w:rPr>
          <w:bCs w:val="0"/>
          <w:szCs w:val="28"/>
        </w:rPr>
        <w:t xml:space="preserve">dne </w:t>
      </w:r>
      <w:proofErr w:type="gramStart"/>
      <w:r>
        <w:rPr>
          <w:bCs w:val="0"/>
          <w:szCs w:val="28"/>
        </w:rPr>
        <w:t>18.12.2019</w:t>
      </w:r>
      <w:proofErr w:type="gramEnd"/>
      <w:r w:rsidRPr="0079119B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v budově OÚ </w:t>
      </w:r>
      <w:proofErr w:type="spellStart"/>
      <w:r>
        <w:rPr>
          <w:bCs w:val="0"/>
          <w:szCs w:val="28"/>
        </w:rPr>
        <w:t>Janoušov</w:t>
      </w:r>
      <w:proofErr w:type="spellEnd"/>
    </w:p>
    <w:p w:rsidR="00B6353D" w:rsidRDefault="00B6353D" w:rsidP="00B6353D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B6353D" w:rsidRDefault="00B6353D" w:rsidP="00B6353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B6353D" w:rsidRDefault="00B6353D" w:rsidP="00B6353D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B6353D" w:rsidRDefault="00B6353D" w:rsidP="00B6353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31. u r č u j e:</w:t>
      </w:r>
    </w:p>
    <w:p w:rsidR="00B6353D" w:rsidRDefault="00B6353D" w:rsidP="00B6353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  <w:t xml:space="preserve">zapisovatele a ověřovatele zápisu </w:t>
      </w:r>
    </w:p>
    <w:p w:rsidR="00B6353D" w:rsidRDefault="00B6353D" w:rsidP="00B6353D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B6353D" w:rsidRDefault="00B6353D" w:rsidP="00B6353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32.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B6353D" w:rsidRDefault="00B6353D" w:rsidP="00B6353D">
      <w:pPr>
        <w:pStyle w:val="Bezmezer"/>
      </w:pPr>
      <w:r>
        <w:t>a)</w:t>
      </w:r>
      <w:r>
        <w:tab/>
        <w:t xml:space="preserve">kontrolu </w:t>
      </w:r>
      <w:proofErr w:type="gramStart"/>
      <w:r>
        <w:t>usnesení  ZO</w:t>
      </w:r>
      <w:proofErr w:type="gramEnd"/>
      <w:r>
        <w:t xml:space="preserve"> z 6.zasedání ze 28.10.2019</w:t>
      </w:r>
    </w:p>
    <w:p w:rsidR="001A0D9A" w:rsidRPr="001A0D9A" w:rsidRDefault="009E111F" w:rsidP="00216827">
      <w:pPr>
        <w:pStyle w:val="Bezmezer"/>
        <w:ind w:left="705" w:hanging="705"/>
      </w:pPr>
      <w:r>
        <w:t>b</w:t>
      </w:r>
      <w:r w:rsidR="001A0D9A" w:rsidRPr="001A0D9A">
        <w:t>)</w:t>
      </w:r>
      <w:r w:rsidR="001A0D9A">
        <w:tab/>
        <w:t>předběžný souhlas zapojení finanční částky</w:t>
      </w:r>
      <w:r w:rsidR="00216827">
        <w:t xml:space="preserve"> do rozpočtu </w:t>
      </w:r>
      <w:proofErr w:type="gramStart"/>
      <w:r w:rsidR="00216827">
        <w:t xml:space="preserve">obce </w:t>
      </w:r>
      <w:r w:rsidR="001A0D9A">
        <w:t xml:space="preserve"> na</w:t>
      </w:r>
      <w:proofErr w:type="gramEnd"/>
      <w:r w:rsidR="001A0D9A">
        <w:t xml:space="preserve"> pořízení nových lavic do  kaple </w:t>
      </w:r>
      <w:r w:rsidR="00764DF0">
        <w:t xml:space="preserve"> </w:t>
      </w:r>
      <w:r w:rsidR="001A0D9A">
        <w:t xml:space="preserve">svaté Anny. </w:t>
      </w:r>
    </w:p>
    <w:p w:rsidR="001A0D9A" w:rsidRDefault="001A0D9A" w:rsidP="00B6353D">
      <w:pPr>
        <w:pStyle w:val="Bezmezer"/>
      </w:pPr>
    </w:p>
    <w:p w:rsidR="00B6353D" w:rsidRDefault="00B6353D" w:rsidP="00B6353D">
      <w:pPr>
        <w:pStyle w:val="Bezmezer"/>
      </w:pPr>
    </w:p>
    <w:p w:rsidR="00B6353D" w:rsidRDefault="00B6353D" w:rsidP="00B6353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33. s c h v a l u j e: </w:t>
      </w:r>
    </w:p>
    <w:p w:rsidR="00B6353D" w:rsidRDefault="00B6353D" w:rsidP="00B6353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7. zasedání ZO</w:t>
      </w:r>
    </w:p>
    <w:p w:rsidR="00B6353D" w:rsidRDefault="00B6353D" w:rsidP="00B6353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b)   </w:t>
      </w:r>
      <w:r>
        <w:rPr>
          <w:rFonts w:ascii="Calibri" w:hAnsi="Calibri"/>
          <w:b w:val="0"/>
          <w:bCs w:val="0"/>
          <w:sz w:val="24"/>
        </w:rPr>
        <w:tab/>
        <w:t>zpráva o hospodaření obce k </w:t>
      </w:r>
      <w:proofErr w:type="gramStart"/>
      <w:r>
        <w:rPr>
          <w:rFonts w:ascii="Calibri" w:hAnsi="Calibri"/>
          <w:b w:val="0"/>
          <w:bCs w:val="0"/>
          <w:sz w:val="24"/>
        </w:rPr>
        <w:t>30.11.2019</w:t>
      </w:r>
      <w:proofErr w:type="gramEnd"/>
    </w:p>
    <w:p w:rsidR="00B6353D" w:rsidRDefault="00B6353D" w:rsidP="00B6353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c)</w:t>
      </w:r>
      <w:r>
        <w:rPr>
          <w:rFonts w:ascii="Calibri" w:hAnsi="Calibri"/>
          <w:b w:val="0"/>
          <w:bCs w:val="0"/>
          <w:sz w:val="24"/>
        </w:rPr>
        <w:tab/>
        <w:t>rozpočt</w:t>
      </w:r>
      <w:r w:rsidR="00644C83">
        <w:rPr>
          <w:rFonts w:ascii="Calibri" w:hAnsi="Calibri"/>
          <w:b w:val="0"/>
          <w:bCs w:val="0"/>
          <w:sz w:val="24"/>
        </w:rPr>
        <w:t>ové provizorium na rok 2020</w:t>
      </w:r>
      <w:r w:rsidR="009E111F">
        <w:rPr>
          <w:rFonts w:ascii="Calibri" w:hAnsi="Calibri"/>
          <w:b w:val="0"/>
          <w:bCs w:val="0"/>
          <w:sz w:val="24"/>
        </w:rPr>
        <w:t xml:space="preserve"> do doby schválení rozpočtu na rok 2020</w:t>
      </w:r>
    </w:p>
    <w:p w:rsidR="009E111F" w:rsidRDefault="009E111F" w:rsidP="00B6353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d)</w:t>
      </w:r>
      <w:r>
        <w:rPr>
          <w:rFonts w:ascii="Calibri" w:hAnsi="Calibri"/>
          <w:b w:val="0"/>
          <w:bCs w:val="0"/>
          <w:sz w:val="24"/>
        </w:rPr>
        <w:tab/>
        <w:t xml:space="preserve">rozpočtové opatření </w:t>
      </w:r>
      <w:proofErr w:type="gramStart"/>
      <w:r>
        <w:rPr>
          <w:rFonts w:ascii="Calibri" w:hAnsi="Calibri"/>
          <w:b w:val="0"/>
          <w:bCs w:val="0"/>
          <w:sz w:val="24"/>
        </w:rPr>
        <w:t>č.7</w:t>
      </w:r>
      <w:proofErr w:type="gramEnd"/>
    </w:p>
    <w:p w:rsidR="00B6353D" w:rsidRDefault="009E111F" w:rsidP="00B6353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e</w:t>
      </w:r>
      <w:r w:rsidR="00B6353D">
        <w:rPr>
          <w:rFonts w:ascii="Calibri" w:hAnsi="Calibri"/>
          <w:b w:val="0"/>
          <w:bCs w:val="0"/>
          <w:sz w:val="24"/>
        </w:rPr>
        <w:t>)</w:t>
      </w:r>
      <w:r w:rsidR="00B6353D">
        <w:rPr>
          <w:rFonts w:ascii="Calibri" w:hAnsi="Calibri"/>
          <w:b w:val="0"/>
          <w:bCs w:val="0"/>
          <w:sz w:val="24"/>
        </w:rPr>
        <w:tab/>
      </w:r>
      <w:r w:rsidR="00644C83">
        <w:rPr>
          <w:rFonts w:ascii="Calibri" w:hAnsi="Calibri"/>
          <w:b w:val="0"/>
          <w:bCs w:val="0"/>
          <w:sz w:val="24"/>
        </w:rPr>
        <w:t>plán inventur na rok 2019</w:t>
      </w:r>
    </w:p>
    <w:p w:rsidR="000D6C33" w:rsidRDefault="000D6C33" w:rsidP="00B6353D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f)</w:t>
      </w:r>
      <w:r>
        <w:rPr>
          <w:rFonts w:ascii="Calibri" w:hAnsi="Calibri"/>
          <w:b w:val="0"/>
          <w:bCs w:val="0"/>
          <w:sz w:val="24"/>
        </w:rPr>
        <w:tab/>
        <w:t>zvýšení částky vodného za 1m3 z 3Kč na 5Kč</w:t>
      </w:r>
      <w:r w:rsidR="00216827">
        <w:rPr>
          <w:rFonts w:ascii="Calibri" w:hAnsi="Calibri"/>
          <w:b w:val="0"/>
          <w:bCs w:val="0"/>
          <w:sz w:val="24"/>
        </w:rPr>
        <w:t xml:space="preserve"> s platností od </w:t>
      </w:r>
      <w:proofErr w:type="gramStart"/>
      <w:r w:rsidR="00216827">
        <w:rPr>
          <w:rFonts w:ascii="Calibri" w:hAnsi="Calibri"/>
          <w:b w:val="0"/>
          <w:bCs w:val="0"/>
          <w:sz w:val="24"/>
        </w:rPr>
        <w:t>1.1.2020</w:t>
      </w:r>
      <w:proofErr w:type="gramEnd"/>
    </w:p>
    <w:p w:rsidR="00644C83" w:rsidRDefault="00644C83" w:rsidP="00B6353D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B6353D" w:rsidRDefault="00B6353D" w:rsidP="00B6353D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B6353D" w:rsidRDefault="00B6353D" w:rsidP="00B6353D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B6353D" w:rsidRDefault="00B6353D" w:rsidP="00B6353D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Starosta obce:</w:t>
      </w:r>
      <w:r>
        <w:rPr>
          <w:rFonts w:eastAsia="Times New Roman"/>
          <w:lang w:eastAsia="cs-CZ"/>
        </w:rPr>
        <w:tab/>
        <w:t>Jan Kubíček</w:t>
      </w:r>
    </w:p>
    <w:p w:rsidR="00B6353D" w:rsidRDefault="00B6353D" w:rsidP="00B6353D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Místostarosta obce:</w:t>
      </w:r>
      <w:r>
        <w:rPr>
          <w:rFonts w:eastAsia="Times New Roman"/>
          <w:lang w:eastAsia="cs-CZ"/>
        </w:rPr>
        <w:tab/>
        <w:t>František Kubíček</w:t>
      </w:r>
    </w:p>
    <w:p w:rsidR="00B6353D" w:rsidRDefault="00B6353D" w:rsidP="00644C83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Ověřovatelé zápisu:</w:t>
      </w:r>
      <w:r>
        <w:rPr>
          <w:rFonts w:eastAsia="Times New Roman"/>
          <w:lang w:eastAsia="cs-CZ"/>
        </w:rPr>
        <w:tab/>
      </w:r>
      <w:r w:rsidR="00602319">
        <w:rPr>
          <w:rFonts w:eastAsia="Times New Roman"/>
          <w:lang w:eastAsia="cs-CZ"/>
        </w:rPr>
        <w:t>František Kubíček</w:t>
      </w:r>
    </w:p>
    <w:p w:rsidR="00644C83" w:rsidRDefault="00602319" w:rsidP="00B6353D">
      <w:pPr>
        <w:tabs>
          <w:tab w:val="left" w:pos="5115"/>
        </w:tabs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>Jan Diviš</w:t>
      </w:r>
    </w:p>
    <w:p w:rsidR="00644C83" w:rsidRDefault="00644C83" w:rsidP="00B6353D">
      <w:pPr>
        <w:tabs>
          <w:tab w:val="left" w:pos="5115"/>
        </w:tabs>
        <w:rPr>
          <w:rFonts w:eastAsia="Times New Roman"/>
          <w:lang w:eastAsia="cs-CZ"/>
        </w:rPr>
      </w:pPr>
    </w:p>
    <w:p w:rsidR="00B6353D" w:rsidRDefault="00B6353D" w:rsidP="00B6353D">
      <w:pPr>
        <w:tabs>
          <w:tab w:val="left" w:pos="5115"/>
        </w:tabs>
        <w:rPr>
          <w:rFonts w:asciiTheme="minorHAnsi" w:hAnsiTheme="minorHAnsi"/>
        </w:rPr>
      </w:pPr>
      <w:r>
        <w:rPr>
          <w:rFonts w:eastAsia="Times New Roman"/>
          <w:lang w:eastAsia="cs-CZ"/>
        </w:rPr>
        <w:t>Zapisovatelka:</w:t>
      </w:r>
      <w:r>
        <w:rPr>
          <w:rFonts w:eastAsia="Times New Roman"/>
          <w:lang w:eastAsia="cs-CZ"/>
        </w:rPr>
        <w:tab/>
        <w:t>Pavla Janků</w:t>
      </w:r>
      <w:r w:rsidRPr="00177692">
        <w:rPr>
          <w:rFonts w:asciiTheme="minorHAnsi" w:hAnsiTheme="minorHAnsi"/>
        </w:rPr>
        <w:t xml:space="preserve">                  </w:t>
      </w:r>
      <w:r>
        <w:rPr>
          <w:rFonts w:asciiTheme="minorHAnsi" w:hAnsiTheme="minorHAnsi"/>
        </w:rPr>
        <w:t xml:space="preserve">                  </w:t>
      </w:r>
    </w:p>
    <w:p w:rsidR="00B6353D" w:rsidRDefault="00B6353D" w:rsidP="00B6353D">
      <w:pPr>
        <w:tabs>
          <w:tab w:val="left" w:pos="5115"/>
        </w:tabs>
        <w:rPr>
          <w:rFonts w:asciiTheme="minorHAnsi" w:hAnsiTheme="minorHAnsi"/>
        </w:rPr>
      </w:pPr>
    </w:p>
    <w:p w:rsidR="00B6353D" w:rsidRDefault="00B6353D" w:rsidP="00B6353D">
      <w:pPr>
        <w:tabs>
          <w:tab w:val="left" w:pos="5115"/>
        </w:tabs>
        <w:rPr>
          <w:rFonts w:asciiTheme="minorHAnsi" w:hAnsiTheme="minorHAnsi"/>
        </w:rPr>
      </w:pPr>
    </w:p>
    <w:p w:rsidR="00B6353D" w:rsidRDefault="00B6353D" w:rsidP="00B6353D">
      <w:pPr>
        <w:tabs>
          <w:tab w:val="left" w:pos="5115"/>
        </w:tabs>
      </w:pPr>
      <w:r>
        <w:rPr>
          <w:rFonts w:asciiTheme="minorHAnsi" w:hAnsiTheme="minorHAnsi"/>
        </w:rPr>
        <w:t xml:space="preserve">Vyhotoveno dne: </w:t>
      </w:r>
      <w:proofErr w:type="gramStart"/>
      <w:r>
        <w:rPr>
          <w:rFonts w:asciiTheme="minorHAnsi" w:hAnsiTheme="minorHAnsi"/>
        </w:rPr>
        <w:t>18.12.2019</w:t>
      </w:r>
      <w:proofErr w:type="gramEnd"/>
    </w:p>
    <w:p w:rsidR="00AC22A8" w:rsidRDefault="00AC22A8"/>
    <w:sectPr w:rsidR="00AC22A8" w:rsidSect="001F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903FC"/>
    <w:multiLevelType w:val="hybridMultilevel"/>
    <w:tmpl w:val="7F486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E1269"/>
    <w:multiLevelType w:val="hybridMultilevel"/>
    <w:tmpl w:val="111EF0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353D"/>
    <w:rsid w:val="00077489"/>
    <w:rsid w:val="000D6C33"/>
    <w:rsid w:val="001A0D9A"/>
    <w:rsid w:val="001B5593"/>
    <w:rsid w:val="00216827"/>
    <w:rsid w:val="00602319"/>
    <w:rsid w:val="00644C83"/>
    <w:rsid w:val="006B5A5E"/>
    <w:rsid w:val="00764DF0"/>
    <w:rsid w:val="008720A0"/>
    <w:rsid w:val="009E111F"/>
    <w:rsid w:val="00A00B3F"/>
    <w:rsid w:val="00AC22A8"/>
    <w:rsid w:val="00B6353D"/>
    <w:rsid w:val="00DB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53D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353D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zev">
    <w:name w:val="Title"/>
    <w:basedOn w:val="Normln"/>
    <w:link w:val="NzevChar"/>
    <w:qFormat/>
    <w:rsid w:val="00B6353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B6353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635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6</cp:revision>
  <cp:lastPrinted>2020-01-30T06:42:00Z</cp:lastPrinted>
  <dcterms:created xsi:type="dcterms:W3CDTF">2019-12-18T17:18:00Z</dcterms:created>
  <dcterms:modified xsi:type="dcterms:W3CDTF">2020-01-30T06:44:00Z</dcterms:modified>
</cp:coreProperties>
</file>