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55" w:rsidRDefault="00312655" w:rsidP="00E97BA3">
      <w:pPr>
        <w:pStyle w:val="Nzev"/>
        <w:ind w:firstLine="708"/>
      </w:pPr>
      <w:r>
        <w:t>Výpis č.4/2019</w:t>
      </w:r>
    </w:p>
    <w:p w:rsidR="00312655" w:rsidRDefault="00312655" w:rsidP="00312655">
      <w:pPr>
        <w:pStyle w:val="Nzev"/>
      </w:pPr>
      <w:r>
        <w:t xml:space="preserve">Usnesení z 4. veřejného zasedání  Zastupitelstva  obce Janoušov                                                                          konaného </w:t>
      </w:r>
    </w:p>
    <w:p w:rsidR="00312655" w:rsidRPr="0079119B" w:rsidRDefault="00312655" w:rsidP="00312655">
      <w:pPr>
        <w:pStyle w:val="Nzev"/>
        <w:rPr>
          <w:bCs w:val="0"/>
          <w:szCs w:val="28"/>
        </w:rPr>
      </w:pPr>
      <w:r w:rsidRPr="0079119B">
        <w:rPr>
          <w:bCs w:val="0"/>
          <w:szCs w:val="28"/>
        </w:rPr>
        <w:t xml:space="preserve">dne </w:t>
      </w:r>
      <w:r w:rsidR="00857D46">
        <w:rPr>
          <w:bCs w:val="0"/>
          <w:szCs w:val="28"/>
        </w:rPr>
        <w:t>14.6</w:t>
      </w:r>
      <w:r>
        <w:rPr>
          <w:bCs w:val="0"/>
          <w:szCs w:val="28"/>
        </w:rPr>
        <w:t>.2019</w:t>
      </w:r>
      <w:r w:rsidRPr="0079119B">
        <w:rPr>
          <w:bCs w:val="0"/>
          <w:szCs w:val="28"/>
        </w:rPr>
        <w:t xml:space="preserve"> </w:t>
      </w:r>
      <w:r>
        <w:rPr>
          <w:bCs w:val="0"/>
          <w:szCs w:val="28"/>
        </w:rPr>
        <w:t>v budově OÚ Janoušov</w:t>
      </w:r>
    </w:p>
    <w:p w:rsidR="00312655" w:rsidRDefault="00312655" w:rsidP="0031265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ZASTUPITELSTVO OBCE JANOUŠOV:</w:t>
      </w:r>
    </w:p>
    <w:p w:rsidR="00312655" w:rsidRDefault="00312655" w:rsidP="0031265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17. u r č u j e:</w:t>
      </w:r>
    </w:p>
    <w:p w:rsidR="00312655" w:rsidRDefault="00312655" w:rsidP="0031265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 a)  </w:t>
      </w:r>
      <w:r>
        <w:rPr>
          <w:rFonts w:ascii="Calibri" w:hAnsi="Calibri"/>
          <w:b w:val="0"/>
          <w:bCs w:val="0"/>
          <w:sz w:val="24"/>
        </w:rPr>
        <w:tab/>
        <w:t xml:space="preserve">zapisovatele a ověřovatele zápisu </w:t>
      </w:r>
    </w:p>
    <w:p w:rsidR="00312655" w:rsidRDefault="00312655" w:rsidP="00312655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312655" w:rsidRDefault="00312655" w:rsidP="0031265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18. b e r e  n a  v ě d o m í:  </w:t>
      </w:r>
    </w:p>
    <w:p w:rsidR="00312655" w:rsidRDefault="00312655" w:rsidP="00312655">
      <w:pPr>
        <w:pStyle w:val="Bezmezer"/>
      </w:pPr>
      <w:r>
        <w:t>a)</w:t>
      </w:r>
      <w:r>
        <w:tab/>
        <w:t>kontrolu usnesení  ZO z 3.zasedání ze 4.3.2019</w:t>
      </w:r>
    </w:p>
    <w:p w:rsidR="00312655" w:rsidRDefault="001937C3" w:rsidP="00312655">
      <w:pPr>
        <w:pStyle w:val="Bezmezer"/>
      </w:pPr>
      <w:r>
        <w:t>b)</w:t>
      </w:r>
      <w:r>
        <w:tab/>
        <w:t>rozpočtové opatření č.1,</w:t>
      </w:r>
      <w:r w:rsidR="00774BDC">
        <w:t xml:space="preserve"> </w:t>
      </w:r>
      <w:r>
        <w:t>2 a 3</w:t>
      </w:r>
    </w:p>
    <w:p w:rsidR="006D4177" w:rsidRDefault="008F172A" w:rsidP="00312655">
      <w:pPr>
        <w:pStyle w:val="Bezmezer"/>
      </w:pPr>
      <w:r>
        <w:t>c)</w:t>
      </w:r>
      <w:r>
        <w:tab/>
        <w:t>zahájení jednání s obcí Ruda nad Moravou o zajištění PO</w:t>
      </w:r>
    </w:p>
    <w:p w:rsidR="00312655" w:rsidRDefault="00312655" w:rsidP="00312655">
      <w:pPr>
        <w:pStyle w:val="Bezmezer"/>
      </w:pPr>
    </w:p>
    <w:p w:rsidR="00312655" w:rsidRDefault="00312655" w:rsidP="0031265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19. s c h v a l u j e: </w:t>
      </w:r>
    </w:p>
    <w:p w:rsidR="00312655" w:rsidRDefault="00312655" w:rsidP="0031265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a)   </w:t>
      </w:r>
      <w:r>
        <w:rPr>
          <w:rFonts w:ascii="Calibri" w:hAnsi="Calibri"/>
          <w:b w:val="0"/>
          <w:bCs w:val="0"/>
          <w:sz w:val="24"/>
        </w:rPr>
        <w:tab/>
        <w:t>program 4. zasedání ZO</w:t>
      </w:r>
    </w:p>
    <w:p w:rsidR="00312655" w:rsidRDefault="00312655" w:rsidP="0031265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b)   </w:t>
      </w:r>
      <w:r>
        <w:rPr>
          <w:rFonts w:ascii="Calibri" w:hAnsi="Calibri"/>
          <w:b w:val="0"/>
          <w:bCs w:val="0"/>
          <w:sz w:val="24"/>
        </w:rPr>
        <w:tab/>
        <w:t>zpráva o hospodaření obce k 31.5.2019</w:t>
      </w:r>
    </w:p>
    <w:p w:rsidR="00FC3BD1" w:rsidRDefault="00312655" w:rsidP="006D4177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c) </w:t>
      </w:r>
      <w:r>
        <w:rPr>
          <w:rFonts w:ascii="Calibri" w:hAnsi="Calibri"/>
          <w:b w:val="0"/>
          <w:bCs w:val="0"/>
          <w:sz w:val="24"/>
        </w:rPr>
        <w:tab/>
        <w:t>Závěrečný účet obce Janoušov za rok 2018 a Zprávu o výsledku přezkoumání hospodaření obce Janoušov za rok 2018</w:t>
      </w:r>
      <w:r w:rsidR="00FC3BD1">
        <w:rPr>
          <w:rFonts w:ascii="Calibri" w:hAnsi="Calibri"/>
          <w:b w:val="0"/>
          <w:bCs w:val="0"/>
          <w:sz w:val="24"/>
        </w:rPr>
        <w:t xml:space="preserve"> provedenou Krajským úřadem Olomouckého kraje, kde se závěrem  vyslovuje  dle zákona č.250/2000 Sb., § 17 odst.7 písm.a) souhlas  s celoročním hospodařením obce Janoušov za rok 2018</w:t>
      </w:r>
      <w:r w:rsidR="004B5C73">
        <w:rPr>
          <w:rFonts w:ascii="Calibri" w:hAnsi="Calibri"/>
          <w:b w:val="0"/>
          <w:bCs w:val="0"/>
          <w:sz w:val="24"/>
        </w:rPr>
        <w:t>, a to bez výhrad</w:t>
      </w:r>
    </w:p>
    <w:p w:rsidR="00FC3BD1" w:rsidRDefault="00FC3BD1" w:rsidP="008F172A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d)</w:t>
      </w:r>
      <w:r>
        <w:rPr>
          <w:rFonts w:ascii="Calibri" w:hAnsi="Calibri"/>
          <w:b w:val="0"/>
          <w:bCs w:val="0"/>
          <w:sz w:val="24"/>
        </w:rPr>
        <w:tab/>
      </w:r>
      <w:r w:rsidR="004A56F4">
        <w:rPr>
          <w:rFonts w:ascii="Calibri" w:hAnsi="Calibri"/>
          <w:b w:val="0"/>
          <w:bCs w:val="0"/>
          <w:sz w:val="24"/>
        </w:rPr>
        <w:t xml:space="preserve">uzavření Dodatku </w:t>
      </w:r>
      <w:r w:rsidR="00D827A2">
        <w:rPr>
          <w:rFonts w:ascii="Calibri" w:hAnsi="Calibri"/>
          <w:b w:val="0"/>
          <w:bCs w:val="0"/>
          <w:sz w:val="24"/>
        </w:rPr>
        <w:t>1/2019</w:t>
      </w:r>
      <w:r w:rsidR="004B5C73">
        <w:rPr>
          <w:rFonts w:ascii="Calibri" w:hAnsi="Calibri"/>
          <w:b w:val="0"/>
          <w:bCs w:val="0"/>
          <w:sz w:val="24"/>
        </w:rPr>
        <w:t xml:space="preserve"> ke Smlo</w:t>
      </w:r>
      <w:r w:rsidR="00A022E0">
        <w:rPr>
          <w:rFonts w:ascii="Calibri" w:hAnsi="Calibri"/>
          <w:b w:val="0"/>
          <w:bCs w:val="0"/>
          <w:sz w:val="24"/>
        </w:rPr>
        <w:t>uvě o sdružení ze dne 1.9.2012</w:t>
      </w:r>
    </w:p>
    <w:p w:rsidR="00AD64B1" w:rsidRDefault="00AD64B1" w:rsidP="0031265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e)</w:t>
      </w:r>
      <w:r>
        <w:rPr>
          <w:rFonts w:ascii="Calibri" w:hAnsi="Calibri"/>
          <w:b w:val="0"/>
          <w:bCs w:val="0"/>
          <w:sz w:val="24"/>
        </w:rPr>
        <w:tab/>
        <w:t>zasílání</w:t>
      </w:r>
      <w:r w:rsidR="006D4177">
        <w:rPr>
          <w:rFonts w:ascii="Calibri" w:hAnsi="Calibri"/>
          <w:b w:val="0"/>
          <w:bCs w:val="0"/>
          <w:sz w:val="24"/>
        </w:rPr>
        <w:t xml:space="preserve"> zájemcům </w:t>
      </w:r>
      <w:r>
        <w:rPr>
          <w:rFonts w:ascii="Calibri" w:hAnsi="Calibri"/>
          <w:b w:val="0"/>
          <w:bCs w:val="0"/>
          <w:sz w:val="24"/>
        </w:rPr>
        <w:t xml:space="preserve"> </w:t>
      </w:r>
      <w:r w:rsidR="006D4177">
        <w:rPr>
          <w:rFonts w:ascii="Calibri" w:hAnsi="Calibri"/>
          <w:b w:val="0"/>
          <w:bCs w:val="0"/>
          <w:sz w:val="24"/>
        </w:rPr>
        <w:t xml:space="preserve">obecních zpráv </w:t>
      </w:r>
      <w:r w:rsidR="00774BDC">
        <w:rPr>
          <w:rFonts w:ascii="Calibri" w:hAnsi="Calibri"/>
          <w:b w:val="0"/>
          <w:bCs w:val="0"/>
          <w:sz w:val="24"/>
        </w:rPr>
        <w:t xml:space="preserve">SMS zprávami  a emaily </w:t>
      </w:r>
      <w:r w:rsidR="006D4177">
        <w:rPr>
          <w:rFonts w:ascii="Calibri" w:hAnsi="Calibri"/>
          <w:b w:val="0"/>
          <w:bCs w:val="0"/>
          <w:sz w:val="24"/>
        </w:rPr>
        <w:t xml:space="preserve"> </w:t>
      </w:r>
      <w:r>
        <w:rPr>
          <w:rFonts w:ascii="Calibri" w:hAnsi="Calibri"/>
          <w:b w:val="0"/>
          <w:bCs w:val="0"/>
          <w:sz w:val="24"/>
        </w:rPr>
        <w:t xml:space="preserve"> </w:t>
      </w:r>
    </w:p>
    <w:p w:rsidR="00AD64B1" w:rsidRDefault="00AD64B1" w:rsidP="0031265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f) </w:t>
      </w:r>
      <w:r>
        <w:rPr>
          <w:rFonts w:ascii="Calibri" w:hAnsi="Calibri"/>
          <w:b w:val="0"/>
          <w:bCs w:val="0"/>
          <w:sz w:val="24"/>
        </w:rPr>
        <w:tab/>
        <w:t>účetní závěrku za rok 2018</w:t>
      </w:r>
      <w:r>
        <w:rPr>
          <w:rFonts w:ascii="Calibri" w:hAnsi="Calibri"/>
          <w:b w:val="0"/>
          <w:bCs w:val="0"/>
          <w:sz w:val="24"/>
        </w:rPr>
        <w:tab/>
      </w:r>
    </w:p>
    <w:p w:rsidR="002C6756" w:rsidRDefault="002C6756" w:rsidP="0031265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g)</w:t>
      </w:r>
      <w:r>
        <w:rPr>
          <w:rFonts w:ascii="Calibri" w:hAnsi="Calibri"/>
          <w:b w:val="0"/>
          <w:bCs w:val="0"/>
          <w:sz w:val="24"/>
        </w:rPr>
        <w:tab/>
        <w:t xml:space="preserve">přemístění dopravních značek omezení rychlosti a pozor děti </w:t>
      </w:r>
    </w:p>
    <w:p w:rsidR="008F172A" w:rsidRDefault="008F172A" w:rsidP="0031265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h) </w:t>
      </w:r>
      <w:r>
        <w:rPr>
          <w:rFonts w:ascii="Calibri" w:hAnsi="Calibri"/>
          <w:b w:val="0"/>
          <w:bCs w:val="0"/>
          <w:sz w:val="24"/>
        </w:rPr>
        <w:tab/>
        <w:t xml:space="preserve">zakoupení mobilního telefonu </w:t>
      </w:r>
    </w:p>
    <w:p w:rsidR="008F172A" w:rsidRDefault="008F172A" w:rsidP="00312655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8F172A" w:rsidRDefault="008F172A" w:rsidP="0031265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20. u k l á d á:</w:t>
      </w:r>
    </w:p>
    <w:p w:rsidR="008F172A" w:rsidRDefault="008F172A" w:rsidP="0031265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a) </w:t>
      </w:r>
      <w:r>
        <w:rPr>
          <w:rFonts w:ascii="Calibri" w:hAnsi="Calibri"/>
          <w:b w:val="0"/>
          <w:bCs w:val="0"/>
          <w:sz w:val="24"/>
        </w:rPr>
        <w:tab/>
        <w:t xml:space="preserve">starostovi obce zajistit opravu sociálního </w:t>
      </w:r>
      <w:r w:rsidR="00545177">
        <w:rPr>
          <w:rFonts w:ascii="Calibri" w:hAnsi="Calibri"/>
          <w:b w:val="0"/>
          <w:bCs w:val="0"/>
          <w:sz w:val="24"/>
        </w:rPr>
        <w:t>zařízení budovy OÚ</w:t>
      </w:r>
      <w:r w:rsidR="004A56F4">
        <w:rPr>
          <w:rFonts w:ascii="Calibri" w:hAnsi="Calibri"/>
          <w:b w:val="0"/>
          <w:bCs w:val="0"/>
          <w:sz w:val="24"/>
        </w:rPr>
        <w:t xml:space="preserve"> v Janoušově</w:t>
      </w:r>
    </w:p>
    <w:p w:rsidR="008F172A" w:rsidRDefault="008F172A" w:rsidP="0031265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b)</w:t>
      </w:r>
      <w:r>
        <w:rPr>
          <w:rFonts w:ascii="Calibri" w:hAnsi="Calibri"/>
          <w:b w:val="0"/>
          <w:bCs w:val="0"/>
          <w:sz w:val="24"/>
        </w:rPr>
        <w:tab/>
        <w:t>starostovi obce zajistit opravu</w:t>
      </w:r>
      <w:r w:rsidR="00545177">
        <w:rPr>
          <w:rFonts w:ascii="Calibri" w:hAnsi="Calibri"/>
          <w:b w:val="0"/>
          <w:bCs w:val="0"/>
          <w:sz w:val="24"/>
        </w:rPr>
        <w:t xml:space="preserve"> střechy </w:t>
      </w:r>
      <w:r>
        <w:rPr>
          <w:rFonts w:ascii="Calibri" w:hAnsi="Calibri"/>
          <w:b w:val="0"/>
          <w:bCs w:val="0"/>
          <w:sz w:val="24"/>
        </w:rPr>
        <w:t xml:space="preserve"> budovy</w:t>
      </w:r>
      <w:r w:rsidR="00545177">
        <w:rPr>
          <w:rFonts w:ascii="Calibri" w:hAnsi="Calibri"/>
          <w:b w:val="0"/>
          <w:bCs w:val="0"/>
          <w:sz w:val="24"/>
        </w:rPr>
        <w:t xml:space="preserve"> čp.84</w:t>
      </w:r>
      <w:r>
        <w:rPr>
          <w:rFonts w:ascii="Calibri" w:hAnsi="Calibri"/>
          <w:b w:val="0"/>
          <w:bCs w:val="0"/>
          <w:sz w:val="24"/>
        </w:rPr>
        <w:t xml:space="preserve"> </w:t>
      </w:r>
      <w:r w:rsidR="00545177">
        <w:rPr>
          <w:rFonts w:ascii="Calibri" w:hAnsi="Calibri"/>
          <w:b w:val="0"/>
          <w:bCs w:val="0"/>
          <w:sz w:val="24"/>
        </w:rPr>
        <w:t>v</w:t>
      </w:r>
      <w:r w:rsidR="004A56F4">
        <w:rPr>
          <w:rFonts w:ascii="Calibri" w:hAnsi="Calibri"/>
          <w:b w:val="0"/>
          <w:bCs w:val="0"/>
          <w:sz w:val="24"/>
        </w:rPr>
        <w:t> </w:t>
      </w:r>
      <w:r w:rsidR="00545177">
        <w:rPr>
          <w:rFonts w:ascii="Calibri" w:hAnsi="Calibri"/>
          <w:b w:val="0"/>
          <w:bCs w:val="0"/>
          <w:sz w:val="24"/>
        </w:rPr>
        <w:t>Janoušově</w:t>
      </w:r>
    </w:p>
    <w:p w:rsidR="004A56F4" w:rsidRDefault="004A56F4" w:rsidP="00312655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4A56F4" w:rsidRDefault="004A56F4" w:rsidP="004A56F4">
      <w:pPr>
        <w:pStyle w:val="Bezmezer"/>
      </w:pPr>
      <w:r>
        <w:t>21. p o v ě ř u j e:</w:t>
      </w:r>
    </w:p>
    <w:p w:rsidR="004A56F4" w:rsidRPr="00902191" w:rsidRDefault="004A56F4" w:rsidP="004A56F4">
      <w:pPr>
        <w:pStyle w:val="Bezmezer"/>
        <w:ind w:left="705" w:hanging="705"/>
      </w:pPr>
      <w:r w:rsidRPr="004A56F4">
        <w:t>a)</w:t>
      </w:r>
      <w:r>
        <w:tab/>
      </w:r>
      <w:r w:rsidRPr="00902191">
        <w:t>starostu obce pana Jana Kubíčka k uzavření a podpisu Dodatku 1/2019 uzavřený mezi Obcí Janoušov, Janoušov 65, 789 91 Štíty, IČ 00636088,  zastoupená starostou obce J. Kubíčkem a paní  Marií Hédlovou, Olšany 136, 789 62 Olšany, IČ64106730,   DIČ CZ7159255785</w:t>
      </w:r>
      <w:r>
        <w:t>.</w:t>
      </w:r>
      <w:r w:rsidRPr="00902191">
        <w:t>             </w:t>
      </w:r>
    </w:p>
    <w:p w:rsidR="004A56F4" w:rsidRDefault="004A56F4" w:rsidP="00312655">
      <w:pPr>
        <w:tabs>
          <w:tab w:val="left" w:pos="5115"/>
        </w:tabs>
        <w:rPr>
          <w:rFonts w:eastAsia="Times New Roman"/>
          <w:lang w:eastAsia="cs-CZ"/>
        </w:rPr>
      </w:pPr>
    </w:p>
    <w:p w:rsidR="00312655" w:rsidRDefault="00312655" w:rsidP="00312655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Starosta obce:</w:t>
      </w:r>
      <w:r>
        <w:rPr>
          <w:rFonts w:eastAsia="Times New Roman"/>
          <w:lang w:eastAsia="cs-CZ"/>
        </w:rPr>
        <w:tab/>
        <w:t>Jan Kubíček</w:t>
      </w:r>
    </w:p>
    <w:p w:rsidR="00312655" w:rsidRDefault="00312655" w:rsidP="00312655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Místostarosta obce:</w:t>
      </w:r>
      <w:r>
        <w:rPr>
          <w:rFonts w:eastAsia="Times New Roman"/>
          <w:lang w:eastAsia="cs-CZ"/>
        </w:rPr>
        <w:tab/>
        <w:t>František Kubíček</w:t>
      </w:r>
    </w:p>
    <w:p w:rsidR="00312655" w:rsidRDefault="00312655" w:rsidP="00312655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Ověř</w:t>
      </w:r>
      <w:r w:rsidR="00B51285">
        <w:rPr>
          <w:rFonts w:eastAsia="Times New Roman"/>
          <w:lang w:eastAsia="cs-CZ"/>
        </w:rPr>
        <w:t>ovatelé zápisu:</w:t>
      </w:r>
      <w:r w:rsidR="00B51285">
        <w:rPr>
          <w:rFonts w:eastAsia="Times New Roman"/>
          <w:lang w:eastAsia="cs-CZ"/>
        </w:rPr>
        <w:tab/>
        <w:t>František Kubíček</w:t>
      </w:r>
    </w:p>
    <w:p w:rsidR="00312655" w:rsidRDefault="00B51285" w:rsidP="00312655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  <w:t xml:space="preserve">Ing. Jan Kubíček </w:t>
      </w:r>
    </w:p>
    <w:p w:rsidR="004A56F4" w:rsidRDefault="00312655" w:rsidP="004A56F4">
      <w:pPr>
        <w:tabs>
          <w:tab w:val="left" w:pos="5115"/>
        </w:tabs>
        <w:rPr>
          <w:rFonts w:asciiTheme="minorHAnsi" w:hAnsiTheme="minorHAnsi"/>
        </w:rPr>
      </w:pPr>
      <w:r>
        <w:rPr>
          <w:rFonts w:eastAsia="Times New Roman"/>
          <w:lang w:eastAsia="cs-CZ"/>
        </w:rPr>
        <w:t>Zapisovatelka:</w:t>
      </w:r>
      <w:r>
        <w:rPr>
          <w:rFonts w:eastAsia="Times New Roman"/>
          <w:lang w:eastAsia="cs-CZ"/>
        </w:rPr>
        <w:tab/>
        <w:t>Pavla</w:t>
      </w:r>
      <w:r w:rsidR="004A56F4">
        <w:rPr>
          <w:rFonts w:eastAsia="Times New Roman"/>
          <w:lang w:eastAsia="cs-CZ"/>
        </w:rPr>
        <w:t xml:space="preserve"> Jan</w:t>
      </w:r>
      <w:r>
        <w:rPr>
          <w:rFonts w:eastAsia="Times New Roman"/>
          <w:lang w:eastAsia="cs-CZ"/>
        </w:rPr>
        <w:t>ků</w:t>
      </w:r>
      <w:r w:rsidRPr="00177692">
        <w:rPr>
          <w:rFonts w:asciiTheme="minorHAnsi" w:hAnsiTheme="minorHAnsi"/>
        </w:rPr>
        <w:t xml:space="preserve">                  </w:t>
      </w:r>
      <w:r>
        <w:rPr>
          <w:rFonts w:asciiTheme="minorHAnsi" w:hAnsiTheme="minorHAnsi"/>
        </w:rPr>
        <w:t xml:space="preserve">   </w:t>
      </w:r>
      <w:r w:rsidR="004A56F4">
        <w:rPr>
          <w:rFonts w:asciiTheme="minorHAnsi" w:hAnsiTheme="minorHAnsi"/>
        </w:rPr>
        <w:t xml:space="preserve">               </w:t>
      </w:r>
    </w:p>
    <w:p w:rsidR="000C0D57" w:rsidRDefault="00312655" w:rsidP="004A56F4">
      <w:pPr>
        <w:tabs>
          <w:tab w:val="left" w:pos="5115"/>
        </w:tabs>
      </w:pPr>
      <w:r>
        <w:rPr>
          <w:rFonts w:asciiTheme="minorHAnsi" w:hAnsiTheme="minorHAnsi"/>
        </w:rPr>
        <w:t>Vyhotoveno dne:</w:t>
      </w:r>
      <w:r w:rsidR="00857D46">
        <w:rPr>
          <w:rFonts w:asciiTheme="minorHAnsi" w:hAnsiTheme="minorHAnsi"/>
        </w:rPr>
        <w:t xml:space="preserve"> 14.6.</w:t>
      </w:r>
      <w:r>
        <w:rPr>
          <w:rFonts w:asciiTheme="minorHAnsi" w:hAnsiTheme="minorHAnsi"/>
        </w:rPr>
        <w:t>2019</w:t>
      </w:r>
    </w:p>
    <w:sectPr w:rsidR="000C0D57" w:rsidSect="001F7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144A9"/>
    <w:multiLevelType w:val="hybridMultilevel"/>
    <w:tmpl w:val="949470D4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626A4BDA"/>
    <w:multiLevelType w:val="hybridMultilevel"/>
    <w:tmpl w:val="EFB45684"/>
    <w:lvl w:ilvl="0" w:tplc="BCE8B64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12655"/>
    <w:rsid w:val="0001288F"/>
    <w:rsid w:val="00091961"/>
    <w:rsid w:val="000C0D57"/>
    <w:rsid w:val="001937C3"/>
    <w:rsid w:val="002248A9"/>
    <w:rsid w:val="002C34AB"/>
    <w:rsid w:val="002C6756"/>
    <w:rsid w:val="00312655"/>
    <w:rsid w:val="004A56F4"/>
    <w:rsid w:val="004B5C73"/>
    <w:rsid w:val="00545177"/>
    <w:rsid w:val="006D4177"/>
    <w:rsid w:val="00774BDC"/>
    <w:rsid w:val="007977F0"/>
    <w:rsid w:val="00857D46"/>
    <w:rsid w:val="008F172A"/>
    <w:rsid w:val="009601FA"/>
    <w:rsid w:val="00A022E0"/>
    <w:rsid w:val="00AD64B1"/>
    <w:rsid w:val="00B51285"/>
    <w:rsid w:val="00D827A2"/>
    <w:rsid w:val="00DF32B2"/>
    <w:rsid w:val="00E97BA3"/>
    <w:rsid w:val="00FC3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2655"/>
    <w:pPr>
      <w:spacing w:after="200" w:line="252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12655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paragraph" w:styleId="Nzev">
    <w:name w:val="Title"/>
    <w:basedOn w:val="Normln"/>
    <w:link w:val="NzevChar"/>
    <w:qFormat/>
    <w:rsid w:val="0031265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31265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A56F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6</cp:revision>
  <cp:lastPrinted>2019-09-09T16:27:00Z</cp:lastPrinted>
  <dcterms:created xsi:type="dcterms:W3CDTF">2019-06-17T16:38:00Z</dcterms:created>
  <dcterms:modified xsi:type="dcterms:W3CDTF">2019-09-10T08:24:00Z</dcterms:modified>
</cp:coreProperties>
</file>