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9C" w:rsidRDefault="0052129C" w:rsidP="0052129C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 č.</w:t>
      </w:r>
      <w:proofErr w:type="gramEnd"/>
      <w:r>
        <w:rPr>
          <w:b w:val="0"/>
          <w:bCs w:val="0"/>
          <w:sz w:val="24"/>
        </w:rPr>
        <w:t>18/2018</w:t>
      </w:r>
    </w:p>
    <w:p w:rsidR="0052129C" w:rsidRDefault="0052129C" w:rsidP="0052129C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ze </w:t>
      </w:r>
      <w:proofErr w:type="gramStart"/>
      <w:r>
        <w:rPr>
          <w:b w:val="0"/>
          <w:bCs w:val="0"/>
          <w:sz w:val="24"/>
        </w:rPr>
        <w:t>18</w:t>
      </w:r>
      <w:proofErr w:type="gramEnd"/>
      <w:r>
        <w:rPr>
          <w:b w:val="0"/>
          <w:bCs w:val="0"/>
          <w:sz w:val="24"/>
        </w:rPr>
        <w:t>.</w:t>
      </w:r>
      <w:proofErr w:type="gramStart"/>
      <w:r>
        <w:rPr>
          <w:b w:val="0"/>
          <w:bCs w:val="0"/>
          <w:sz w:val="24"/>
        </w:rPr>
        <w:t>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52129C" w:rsidRDefault="0052129C" w:rsidP="0052129C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23.7.2018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52129C" w:rsidRDefault="0052129C" w:rsidP="0052129C">
      <w:pPr>
        <w:pStyle w:val="Nzev"/>
        <w:jc w:val="left"/>
        <w:rPr>
          <w:b w:val="0"/>
          <w:bCs w:val="0"/>
        </w:rPr>
      </w:pPr>
    </w:p>
    <w:p w:rsidR="0052129C" w:rsidRDefault="0052129C" w:rsidP="0052129C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52129C" w:rsidRDefault="0052129C" w:rsidP="0052129C">
      <w:pPr>
        <w:pStyle w:val="Nzev"/>
        <w:jc w:val="left"/>
        <w:outlineLvl w:val="0"/>
        <w:rPr>
          <w:b w:val="0"/>
          <w:bCs w:val="0"/>
        </w:rPr>
      </w:pPr>
    </w:p>
    <w:p w:rsidR="0052129C" w:rsidRDefault="003E04E4" w:rsidP="0052129C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7</w:t>
      </w:r>
      <w:r w:rsidR="00795CB4">
        <w:rPr>
          <w:b w:val="0"/>
          <w:bCs w:val="0"/>
          <w:sz w:val="24"/>
        </w:rPr>
        <w:t>2</w:t>
      </w:r>
      <w:r w:rsidR="0052129C">
        <w:rPr>
          <w:b w:val="0"/>
          <w:bCs w:val="0"/>
          <w:sz w:val="24"/>
        </w:rPr>
        <w:t xml:space="preserve"> . b e r e  n a  v ě d o m í:</w:t>
      </w:r>
      <w:proofErr w:type="gramEnd"/>
      <w:r w:rsidR="0052129C">
        <w:rPr>
          <w:b w:val="0"/>
          <w:bCs w:val="0"/>
          <w:sz w:val="24"/>
        </w:rPr>
        <w:t xml:space="preserve">  </w:t>
      </w:r>
    </w:p>
    <w:p w:rsidR="0052129C" w:rsidRDefault="0052129C" w:rsidP="0052129C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17</w:t>
      </w:r>
      <w:proofErr w:type="gramEnd"/>
      <w:r>
        <w:rPr>
          <w:b w:val="0"/>
          <w:bCs w:val="0"/>
          <w:sz w:val="24"/>
        </w:rPr>
        <w:t>.</w:t>
      </w:r>
      <w:proofErr w:type="gramStart"/>
      <w:r>
        <w:rPr>
          <w:b w:val="0"/>
          <w:bCs w:val="0"/>
          <w:sz w:val="24"/>
        </w:rPr>
        <w:t>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52129C" w:rsidRDefault="00FB4FBD" w:rsidP="00FB4FBD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žádost pana </w:t>
      </w:r>
      <w:proofErr w:type="spellStart"/>
      <w:r>
        <w:rPr>
          <w:b w:val="0"/>
          <w:bCs w:val="0"/>
          <w:sz w:val="24"/>
        </w:rPr>
        <w:t>Mösnera</w:t>
      </w:r>
      <w:proofErr w:type="spellEnd"/>
      <w:r>
        <w:rPr>
          <w:b w:val="0"/>
          <w:bCs w:val="0"/>
          <w:sz w:val="24"/>
        </w:rPr>
        <w:t xml:space="preserve"> o koupi obecního pozemku</w:t>
      </w:r>
    </w:p>
    <w:p w:rsidR="0052129C" w:rsidRDefault="0052129C" w:rsidP="0052129C">
      <w:pPr>
        <w:pStyle w:val="Nzev"/>
        <w:ind w:left="1068"/>
        <w:jc w:val="left"/>
        <w:rPr>
          <w:b w:val="0"/>
          <w:bCs w:val="0"/>
          <w:sz w:val="24"/>
        </w:rPr>
      </w:pPr>
    </w:p>
    <w:p w:rsidR="0052129C" w:rsidRDefault="003E04E4" w:rsidP="0052129C">
      <w:pPr>
        <w:outlineLvl w:val="0"/>
      </w:pPr>
      <w:r>
        <w:t>7</w:t>
      </w:r>
      <w:r w:rsidR="00795CB4">
        <w:t>3</w:t>
      </w:r>
      <w:r w:rsidR="0052129C">
        <w:t>. p r o j e d n a l o:</w:t>
      </w:r>
    </w:p>
    <w:p w:rsidR="0052129C" w:rsidRDefault="0052129C" w:rsidP="0052129C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18.zasedání</w:t>
      </w:r>
      <w:proofErr w:type="gramEnd"/>
      <w:r>
        <w:t xml:space="preserve"> ZO</w:t>
      </w:r>
    </w:p>
    <w:p w:rsidR="00AC10CF" w:rsidRDefault="00AC10CF" w:rsidP="00986121">
      <w:pPr>
        <w:ind w:left="1068"/>
      </w:pPr>
    </w:p>
    <w:p w:rsidR="0052129C" w:rsidRDefault="0052129C" w:rsidP="0052129C"/>
    <w:p w:rsidR="0052129C" w:rsidRDefault="003E04E4" w:rsidP="0052129C">
      <w:pPr>
        <w:outlineLvl w:val="0"/>
      </w:pPr>
      <w:proofErr w:type="gramStart"/>
      <w:r>
        <w:t>7</w:t>
      </w:r>
      <w:r w:rsidR="00795CB4">
        <w:t>4</w:t>
      </w:r>
      <w:r w:rsidR="0052129C">
        <w:t>. s c h v a l u j e :</w:t>
      </w:r>
      <w:proofErr w:type="gramEnd"/>
    </w:p>
    <w:p w:rsidR="0052129C" w:rsidRDefault="0052129C" w:rsidP="00442ABF">
      <w:pPr>
        <w:pStyle w:val="Odstavecseseznamem"/>
        <w:numPr>
          <w:ilvl w:val="0"/>
          <w:numId w:val="3"/>
        </w:numPr>
        <w:outlineLvl w:val="0"/>
      </w:pPr>
      <w:r>
        <w:t xml:space="preserve">program </w:t>
      </w:r>
      <w:proofErr w:type="gramStart"/>
      <w:r>
        <w:t>18.veřejného</w:t>
      </w:r>
      <w:proofErr w:type="gramEnd"/>
      <w:r>
        <w:t xml:space="preserve"> zasedání ZO</w:t>
      </w:r>
    </w:p>
    <w:p w:rsidR="00FC7B05" w:rsidRDefault="00442ABF" w:rsidP="00442ABF">
      <w:pPr>
        <w:pStyle w:val="Odstavecseseznamem"/>
        <w:numPr>
          <w:ilvl w:val="0"/>
          <w:numId w:val="3"/>
        </w:numPr>
        <w:outlineLvl w:val="0"/>
      </w:pPr>
      <w:r>
        <w:t xml:space="preserve">odkup </w:t>
      </w:r>
      <w:r w:rsidR="00FC7B05">
        <w:t xml:space="preserve">pozemku parc.č.95/3 o výměře 12m2 a </w:t>
      </w:r>
      <w:proofErr w:type="gramStart"/>
      <w:r w:rsidR="00FC7B05">
        <w:t>par.č.</w:t>
      </w:r>
      <w:proofErr w:type="gramEnd"/>
      <w:r w:rsidR="00FC7B05">
        <w:t>96/4 o výměře 10m2 v k.</w:t>
      </w:r>
      <w:proofErr w:type="spellStart"/>
      <w:r w:rsidR="00FC7B05">
        <w:t>ú</w:t>
      </w:r>
      <w:proofErr w:type="spellEnd"/>
      <w:r w:rsidR="00FC7B05">
        <w:t xml:space="preserve">. </w:t>
      </w:r>
      <w:proofErr w:type="spellStart"/>
      <w:r w:rsidR="00FC7B05">
        <w:t>Janoušov</w:t>
      </w:r>
      <w:proofErr w:type="spellEnd"/>
      <w:r w:rsidR="00FC7B05">
        <w:t xml:space="preserve">  dle geometrického plánu č.62/2018 ze dne</w:t>
      </w:r>
      <w:r w:rsidR="00B8153B">
        <w:t xml:space="preserve"> </w:t>
      </w:r>
      <w:proofErr w:type="gramStart"/>
      <w:r w:rsidR="00B8153B">
        <w:t>27.6.2018</w:t>
      </w:r>
      <w:proofErr w:type="gramEnd"/>
      <w:r w:rsidR="00B8153B">
        <w:t xml:space="preserve"> za cenu 3500Kč</w:t>
      </w:r>
    </w:p>
    <w:p w:rsidR="008169AD" w:rsidRDefault="008169AD" w:rsidP="008169AD">
      <w:pPr>
        <w:pStyle w:val="Odstavecseseznamem"/>
        <w:ind w:left="1065"/>
        <w:outlineLvl w:val="0"/>
      </w:pPr>
      <w:r>
        <w:t xml:space="preserve">a kupní smlouvu uzavřenou mezi kupujícím obcí </w:t>
      </w:r>
      <w:proofErr w:type="spellStart"/>
      <w:r>
        <w:t>Janoušov</w:t>
      </w:r>
      <w:proofErr w:type="spellEnd"/>
      <w:r>
        <w:t xml:space="preserve"> a prodávajícím panem Petrem </w:t>
      </w:r>
      <w:proofErr w:type="spellStart"/>
      <w:r>
        <w:t>Plesníkem</w:t>
      </w:r>
      <w:proofErr w:type="spellEnd"/>
    </w:p>
    <w:p w:rsidR="00B8153B" w:rsidRDefault="00B8153B" w:rsidP="00442ABF">
      <w:pPr>
        <w:pStyle w:val="Odstavecseseznamem"/>
        <w:numPr>
          <w:ilvl w:val="0"/>
          <w:numId w:val="3"/>
        </w:numPr>
        <w:outlineLvl w:val="0"/>
      </w:pPr>
      <w:r>
        <w:t xml:space="preserve">schvaluje stavbu přístřešku na plasty u  rampy obecní úřadu </w:t>
      </w:r>
    </w:p>
    <w:p w:rsidR="00442ABF" w:rsidRDefault="0071229F" w:rsidP="00442ABF">
      <w:pPr>
        <w:pStyle w:val="Odstavecseseznamem"/>
        <w:numPr>
          <w:ilvl w:val="0"/>
          <w:numId w:val="3"/>
        </w:numPr>
        <w:outlineLvl w:val="0"/>
      </w:pPr>
      <w:r>
        <w:t xml:space="preserve">poskytnutí šatny panu </w:t>
      </w:r>
      <w:proofErr w:type="spellStart"/>
      <w:r>
        <w:t>Fichtnerovi</w:t>
      </w:r>
      <w:proofErr w:type="spellEnd"/>
      <w:r>
        <w:t xml:space="preserve"> pro </w:t>
      </w:r>
      <w:proofErr w:type="spellStart"/>
      <w:r>
        <w:t>bazárek</w:t>
      </w:r>
      <w:proofErr w:type="spellEnd"/>
      <w:r>
        <w:t xml:space="preserve"> nepotřebného průmyslového zboží</w:t>
      </w:r>
      <w:r w:rsidR="00FC7B05">
        <w:t xml:space="preserve"> </w:t>
      </w:r>
    </w:p>
    <w:p w:rsidR="0052129C" w:rsidRDefault="0052129C" w:rsidP="0052129C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52129C" w:rsidRPr="00885247" w:rsidRDefault="0052129C" w:rsidP="0052129C">
      <w:pPr>
        <w:pStyle w:val="Nzev"/>
        <w:ind w:left="1068"/>
        <w:jc w:val="left"/>
        <w:rPr>
          <w:b w:val="0"/>
          <w:bCs w:val="0"/>
          <w:sz w:val="24"/>
        </w:rPr>
      </w:pPr>
    </w:p>
    <w:p w:rsidR="0052129C" w:rsidRPr="0020382D" w:rsidRDefault="0052129C" w:rsidP="0052129C">
      <w:pPr>
        <w:pStyle w:val="Nzev"/>
        <w:ind w:left="708"/>
        <w:jc w:val="left"/>
        <w:rPr>
          <w:b w:val="0"/>
          <w:bCs w:val="0"/>
          <w:sz w:val="24"/>
        </w:rPr>
      </w:pPr>
    </w:p>
    <w:p w:rsidR="0052129C" w:rsidRDefault="0052129C" w:rsidP="0052129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2ABF" w:rsidRDefault="00442ABF" w:rsidP="0052129C">
      <w:pPr>
        <w:outlineLvl w:val="0"/>
      </w:pPr>
    </w:p>
    <w:p w:rsidR="00442ABF" w:rsidRDefault="00442ABF" w:rsidP="0052129C">
      <w:pPr>
        <w:outlineLvl w:val="0"/>
      </w:pPr>
    </w:p>
    <w:p w:rsidR="0052129C" w:rsidRDefault="0052129C" w:rsidP="0052129C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52129C" w:rsidRDefault="0052129C" w:rsidP="0052129C">
      <w:pPr>
        <w:outlineLvl w:val="0"/>
      </w:pPr>
    </w:p>
    <w:p w:rsidR="0052129C" w:rsidRDefault="0052129C" w:rsidP="0052129C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52129C" w:rsidRDefault="0052129C" w:rsidP="00521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2129C" w:rsidRDefault="0052129C" w:rsidP="0052129C">
      <w:r>
        <w:t>Ově</w:t>
      </w:r>
      <w:r w:rsidR="00AC10CF">
        <w:t>řovatelé</w:t>
      </w:r>
      <w:r w:rsidR="00F578C7">
        <w:t xml:space="preserve"> zápisu:</w:t>
      </w:r>
      <w:r w:rsidR="00F578C7">
        <w:tab/>
      </w:r>
      <w:r w:rsidR="00F578C7">
        <w:tab/>
      </w:r>
      <w:r w:rsidR="00F578C7">
        <w:tab/>
      </w:r>
      <w:r w:rsidR="00F578C7">
        <w:tab/>
      </w:r>
      <w:r w:rsidR="00F578C7">
        <w:tab/>
      </w:r>
      <w:r w:rsidR="00F578C7">
        <w:tab/>
        <w:t xml:space="preserve"> Jan Diviš</w:t>
      </w:r>
    </w:p>
    <w:p w:rsidR="0052129C" w:rsidRDefault="0052129C" w:rsidP="0052129C"/>
    <w:p w:rsidR="0052129C" w:rsidRDefault="00AC10CF" w:rsidP="00521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Michal Kubíček </w:t>
      </w:r>
    </w:p>
    <w:p w:rsidR="0052129C" w:rsidRDefault="0052129C" w:rsidP="0052129C"/>
    <w:p w:rsidR="0052129C" w:rsidRPr="005A2608" w:rsidRDefault="0052129C" w:rsidP="0052129C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</w:t>
      </w:r>
    </w:p>
    <w:p w:rsidR="0052129C" w:rsidRDefault="0052129C" w:rsidP="0052129C">
      <w:r>
        <w:rPr>
          <w:sz w:val="22"/>
        </w:rPr>
        <w:t xml:space="preserve">Vyhotoveno dne:  </w:t>
      </w:r>
      <w:proofErr w:type="gramStart"/>
      <w:r w:rsidR="00AC10CF">
        <w:rPr>
          <w:sz w:val="22"/>
        </w:rPr>
        <w:t>23</w:t>
      </w:r>
      <w:r w:rsidR="00442ABF">
        <w:rPr>
          <w:sz w:val="22"/>
        </w:rPr>
        <w:t>.7.</w:t>
      </w:r>
      <w:r>
        <w:rPr>
          <w:sz w:val="22"/>
        </w:rPr>
        <w:t>2018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52129C" w:rsidRDefault="0052129C" w:rsidP="0052129C"/>
    <w:p w:rsidR="00034625" w:rsidRDefault="00034625"/>
    <w:sectPr w:rsidR="00034625" w:rsidSect="00B7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0EFE"/>
    <w:multiLevelType w:val="hybridMultilevel"/>
    <w:tmpl w:val="F3A80320"/>
    <w:lvl w:ilvl="0" w:tplc="114A84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29C"/>
    <w:rsid w:val="00034625"/>
    <w:rsid w:val="00161F8A"/>
    <w:rsid w:val="002A62A6"/>
    <w:rsid w:val="003E04E4"/>
    <w:rsid w:val="00442ABF"/>
    <w:rsid w:val="0052129C"/>
    <w:rsid w:val="0071229F"/>
    <w:rsid w:val="00795CB4"/>
    <w:rsid w:val="007A3552"/>
    <w:rsid w:val="008169AD"/>
    <w:rsid w:val="00986121"/>
    <w:rsid w:val="00AC10CF"/>
    <w:rsid w:val="00B8153B"/>
    <w:rsid w:val="00B90A5F"/>
    <w:rsid w:val="00DB2A92"/>
    <w:rsid w:val="00F23418"/>
    <w:rsid w:val="00F578C7"/>
    <w:rsid w:val="00FB4FBD"/>
    <w:rsid w:val="00FC7B05"/>
    <w:rsid w:val="00FE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29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52129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2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2018-12-03T19:30:00Z</cp:lastPrinted>
  <dcterms:created xsi:type="dcterms:W3CDTF">2018-07-23T15:49:00Z</dcterms:created>
  <dcterms:modified xsi:type="dcterms:W3CDTF">2018-12-03T19:32:00Z</dcterms:modified>
</cp:coreProperties>
</file>