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8D" w:rsidRPr="00EA59AF" w:rsidRDefault="00836507" w:rsidP="00214A8D">
      <w:pPr>
        <w:jc w:val="center"/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Výpis č.6</w:t>
      </w:r>
      <w:r w:rsidR="00214A8D" w:rsidRPr="00EA59AF">
        <w:rPr>
          <w:rFonts w:cstheme="minorHAnsi"/>
          <w:sz w:val="24"/>
          <w:szCs w:val="24"/>
        </w:rPr>
        <w:t>/2023</w:t>
      </w:r>
    </w:p>
    <w:p w:rsidR="00214A8D" w:rsidRPr="00EA59AF" w:rsidRDefault="00836507" w:rsidP="00214A8D">
      <w:pPr>
        <w:jc w:val="center"/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Usnesení z 6</w:t>
      </w:r>
      <w:r w:rsidR="00214A8D" w:rsidRPr="00EA59AF">
        <w:rPr>
          <w:rFonts w:cstheme="minorHAnsi"/>
          <w:sz w:val="24"/>
          <w:szCs w:val="24"/>
        </w:rPr>
        <w:t xml:space="preserve">. veřejného </w:t>
      </w:r>
      <w:proofErr w:type="gramStart"/>
      <w:r w:rsidR="00214A8D" w:rsidRPr="00EA59AF">
        <w:rPr>
          <w:rFonts w:cstheme="minorHAnsi"/>
          <w:sz w:val="24"/>
          <w:szCs w:val="24"/>
        </w:rPr>
        <w:t>zasedání  Zastupitelstva</w:t>
      </w:r>
      <w:proofErr w:type="gramEnd"/>
      <w:r w:rsidR="00214A8D" w:rsidRPr="00EA59AF">
        <w:rPr>
          <w:rFonts w:cstheme="minorHAnsi"/>
          <w:sz w:val="24"/>
          <w:szCs w:val="24"/>
        </w:rPr>
        <w:t xml:space="preserve">  obce Janoušov                                                                          konaného</w:t>
      </w:r>
    </w:p>
    <w:p w:rsidR="00214A8D" w:rsidRPr="00EA59AF" w:rsidRDefault="00214A8D" w:rsidP="00214A8D">
      <w:pPr>
        <w:jc w:val="center"/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dne </w:t>
      </w:r>
      <w:proofErr w:type="gramStart"/>
      <w:r w:rsidRPr="00EA59AF">
        <w:rPr>
          <w:rFonts w:cstheme="minorHAnsi"/>
          <w:sz w:val="24"/>
          <w:szCs w:val="24"/>
        </w:rPr>
        <w:t>1.1</w:t>
      </w:r>
      <w:r w:rsidR="00836507" w:rsidRPr="00EA59AF">
        <w:rPr>
          <w:rFonts w:cstheme="minorHAnsi"/>
          <w:sz w:val="24"/>
          <w:szCs w:val="24"/>
        </w:rPr>
        <w:t>2</w:t>
      </w:r>
      <w:r w:rsidRPr="00EA59AF">
        <w:rPr>
          <w:rFonts w:cstheme="minorHAnsi"/>
          <w:sz w:val="24"/>
          <w:szCs w:val="24"/>
        </w:rPr>
        <w:t>.2023</w:t>
      </w:r>
      <w:proofErr w:type="gramEnd"/>
      <w:r w:rsidRPr="00EA59AF">
        <w:rPr>
          <w:rFonts w:cstheme="minorHAnsi"/>
          <w:sz w:val="24"/>
          <w:szCs w:val="24"/>
        </w:rPr>
        <w:t xml:space="preserve"> v budově OÚ Janoušov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ZASTUPITELSTVO OBCE JANOUŠOV:</w:t>
      </w:r>
    </w:p>
    <w:p w:rsidR="00214A8D" w:rsidRPr="00EA59AF" w:rsidRDefault="00515CF2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24</w:t>
      </w:r>
      <w:r w:rsidR="00214A8D" w:rsidRPr="00EA59AF">
        <w:rPr>
          <w:rFonts w:cstheme="minorHAnsi"/>
          <w:sz w:val="24"/>
          <w:szCs w:val="24"/>
        </w:rPr>
        <w:t>. u r č u j e: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a)  </w:t>
      </w:r>
      <w:r w:rsidRPr="00EA59AF">
        <w:rPr>
          <w:rFonts w:cstheme="minorHAnsi"/>
          <w:sz w:val="24"/>
          <w:szCs w:val="24"/>
        </w:rPr>
        <w:tab/>
        <w:t>zapisovatelku a ověřovatelky zápisu.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50157C" w:rsidP="00EA59AF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25</w:t>
      </w:r>
      <w:r w:rsidR="00214A8D" w:rsidRPr="00EA59AF">
        <w:rPr>
          <w:rFonts w:cstheme="minorHAnsi"/>
          <w:sz w:val="24"/>
          <w:szCs w:val="24"/>
        </w:rPr>
        <w:t>. s c h v a l u j e:</w:t>
      </w:r>
    </w:p>
    <w:p w:rsidR="00214A8D" w:rsidRPr="00EA59AF" w:rsidRDefault="00214A8D" w:rsidP="00EA59AF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a)   </w:t>
      </w:r>
      <w:r w:rsidRPr="00EA59AF">
        <w:rPr>
          <w:rFonts w:cstheme="minorHAnsi"/>
          <w:sz w:val="24"/>
          <w:szCs w:val="24"/>
        </w:rPr>
        <w:tab/>
        <w:t>program 6. zasedání ZO,</w:t>
      </w:r>
    </w:p>
    <w:p w:rsidR="00214A8D" w:rsidRPr="00EA59AF" w:rsidRDefault="0050157C" w:rsidP="00EA59AF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b)</w:t>
      </w:r>
      <w:r w:rsidRPr="00EA59AF">
        <w:rPr>
          <w:rFonts w:cstheme="minorHAnsi"/>
          <w:sz w:val="24"/>
          <w:szCs w:val="24"/>
        </w:rPr>
        <w:tab/>
        <w:t>Z</w:t>
      </w:r>
      <w:r w:rsidR="00214A8D" w:rsidRPr="00EA59AF">
        <w:rPr>
          <w:rFonts w:cstheme="minorHAnsi"/>
          <w:sz w:val="24"/>
          <w:szCs w:val="24"/>
        </w:rPr>
        <w:t xml:space="preserve">právu </w:t>
      </w:r>
      <w:r w:rsidRPr="00EA59AF">
        <w:rPr>
          <w:rFonts w:cstheme="minorHAnsi"/>
          <w:sz w:val="24"/>
          <w:szCs w:val="24"/>
        </w:rPr>
        <w:t xml:space="preserve">o hospodaření obce Janoušov k </w:t>
      </w:r>
      <w:proofErr w:type="gramStart"/>
      <w:r w:rsidRPr="00EA59AF">
        <w:rPr>
          <w:rFonts w:cstheme="minorHAnsi"/>
          <w:sz w:val="24"/>
          <w:szCs w:val="24"/>
        </w:rPr>
        <w:t>31</w:t>
      </w:r>
      <w:r w:rsidR="00214A8D" w:rsidRPr="00EA59AF">
        <w:rPr>
          <w:rFonts w:cstheme="minorHAnsi"/>
          <w:sz w:val="24"/>
          <w:szCs w:val="24"/>
        </w:rPr>
        <w:t>.10.2023</w:t>
      </w:r>
      <w:proofErr w:type="gramEnd"/>
    </w:p>
    <w:p w:rsidR="00214A8D" w:rsidRPr="00EA59AF" w:rsidRDefault="00214A8D" w:rsidP="00EA59AF">
      <w:pPr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>c)</w:t>
      </w:r>
      <w:r w:rsidRPr="00EA59AF">
        <w:rPr>
          <w:rFonts w:cstheme="minorHAnsi"/>
          <w:sz w:val="24"/>
          <w:szCs w:val="24"/>
        </w:rPr>
        <w:tab/>
      </w:r>
      <w:r w:rsidR="0050157C" w:rsidRPr="00EA59AF">
        <w:rPr>
          <w:rFonts w:cstheme="minorHAnsi"/>
          <w:sz w:val="24"/>
          <w:szCs w:val="24"/>
        </w:rPr>
        <w:t>r</w:t>
      </w:r>
      <w:r w:rsidRPr="00EA59AF">
        <w:rPr>
          <w:rFonts w:cstheme="minorHAnsi"/>
          <w:sz w:val="24"/>
          <w:szCs w:val="24"/>
        </w:rPr>
        <w:t>ozpočet na rok 2024 a jeho využití</w:t>
      </w:r>
    </w:p>
    <w:p w:rsidR="00214A8D" w:rsidRPr="00EA59AF" w:rsidRDefault="00214A8D" w:rsidP="00EA59AF">
      <w:pPr>
        <w:ind w:firstLine="708"/>
        <w:rPr>
          <w:rFonts w:cstheme="minorHAnsi"/>
          <w:b/>
          <w:bCs/>
          <w:sz w:val="24"/>
          <w:szCs w:val="24"/>
        </w:rPr>
      </w:pPr>
      <w:proofErr w:type="gramStart"/>
      <w:r w:rsidRPr="00EA59AF">
        <w:rPr>
          <w:rFonts w:cstheme="minorHAnsi"/>
          <w:sz w:val="24"/>
          <w:szCs w:val="24"/>
        </w:rPr>
        <w:t xml:space="preserve">Výše </w:t>
      </w:r>
      <w:r w:rsidR="0050157C" w:rsidRPr="00EA59AF">
        <w:rPr>
          <w:rFonts w:cstheme="minorHAnsi"/>
          <w:sz w:val="24"/>
          <w:szCs w:val="24"/>
        </w:rPr>
        <w:t xml:space="preserve"> </w:t>
      </w:r>
      <w:r w:rsidRPr="00EA59AF">
        <w:rPr>
          <w:rFonts w:cstheme="minorHAnsi"/>
          <w:sz w:val="24"/>
          <w:szCs w:val="24"/>
        </w:rPr>
        <w:t>příjmů</w:t>
      </w:r>
      <w:proofErr w:type="gramEnd"/>
      <w:r w:rsidRPr="00EA59AF">
        <w:rPr>
          <w:rFonts w:cstheme="minorHAnsi"/>
          <w:sz w:val="24"/>
          <w:szCs w:val="24"/>
        </w:rPr>
        <w:t xml:space="preserve"> 1 919 100Kč</w:t>
      </w:r>
    </w:p>
    <w:p w:rsidR="00214A8D" w:rsidRPr="00EA59AF" w:rsidRDefault="00214A8D" w:rsidP="00EA59AF">
      <w:pPr>
        <w:ind w:firstLine="708"/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Výše  výdajů 1 </w:t>
      </w:r>
      <w:r w:rsidR="00060DAD">
        <w:rPr>
          <w:rFonts w:cstheme="minorHAnsi"/>
          <w:sz w:val="24"/>
          <w:szCs w:val="24"/>
        </w:rPr>
        <w:t>219</w:t>
      </w:r>
      <w:r w:rsidRPr="00EA59AF">
        <w:rPr>
          <w:rFonts w:cstheme="minorHAnsi"/>
          <w:sz w:val="24"/>
          <w:szCs w:val="24"/>
        </w:rPr>
        <w:t xml:space="preserve"> 100Kč</w:t>
      </w:r>
    </w:p>
    <w:p w:rsidR="00214A8D" w:rsidRPr="00EA59AF" w:rsidRDefault="00214A8D" w:rsidP="00EA59AF">
      <w:pPr>
        <w:ind w:firstLine="708"/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Financování  </w:t>
      </w:r>
      <w:r w:rsidR="0050157C" w:rsidRPr="00EA59AF">
        <w:rPr>
          <w:rFonts w:cstheme="minorHAnsi"/>
          <w:sz w:val="24"/>
          <w:szCs w:val="24"/>
        </w:rPr>
        <w:t xml:space="preserve">   </w:t>
      </w:r>
      <w:r w:rsidRPr="00EA59AF">
        <w:rPr>
          <w:rFonts w:cstheme="minorHAnsi"/>
          <w:sz w:val="24"/>
          <w:szCs w:val="24"/>
        </w:rPr>
        <w:t>700 000Kč</w:t>
      </w:r>
    </w:p>
    <w:p w:rsidR="00214A8D" w:rsidRPr="00EA59AF" w:rsidRDefault="00214A8D" w:rsidP="00EA59AF">
      <w:pPr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d) </w:t>
      </w:r>
      <w:r w:rsidR="0050157C"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>rozpočet schodkový, který je zabezpečený finančními prostředky minulých let,</w:t>
      </w:r>
    </w:p>
    <w:p w:rsidR="00214A8D" w:rsidRPr="00EA59AF" w:rsidRDefault="00214A8D" w:rsidP="00EA59AF">
      <w:pPr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>e)</w:t>
      </w:r>
      <w:r w:rsidR="0050157C"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 xml:space="preserve">závazné ukazatele rozpočtu, </w:t>
      </w:r>
    </w:p>
    <w:p w:rsidR="00214A8D" w:rsidRPr="00EA59AF" w:rsidRDefault="0050157C" w:rsidP="00EA59AF">
      <w:pPr>
        <w:rPr>
          <w:rFonts w:cstheme="minorHAnsi"/>
          <w:b/>
          <w:bCs/>
          <w:sz w:val="24"/>
          <w:szCs w:val="24"/>
        </w:rPr>
      </w:pPr>
      <w:r w:rsidRPr="00EA59AF">
        <w:rPr>
          <w:rFonts w:cstheme="minorHAnsi"/>
          <w:sz w:val="24"/>
          <w:szCs w:val="24"/>
        </w:rPr>
        <w:t>f)</w:t>
      </w:r>
      <w:r w:rsidRPr="00EA59AF">
        <w:rPr>
          <w:rFonts w:cstheme="minorHAnsi"/>
          <w:sz w:val="24"/>
          <w:szCs w:val="24"/>
        </w:rPr>
        <w:tab/>
        <w:t>S</w:t>
      </w:r>
      <w:r w:rsidR="00214A8D" w:rsidRPr="00EA59AF">
        <w:rPr>
          <w:rFonts w:cstheme="minorHAnsi"/>
          <w:sz w:val="24"/>
          <w:szCs w:val="24"/>
        </w:rPr>
        <w:t>třednědobý výhled rozpočtu obce Janoušova na roky 2026-2031,</w:t>
      </w:r>
    </w:p>
    <w:p w:rsidR="00EA59AF" w:rsidRPr="00EA59AF" w:rsidRDefault="00EA59AF" w:rsidP="00EA59AF">
      <w:pPr>
        <w:ind w:left="708" w:hanging="708"/>
        <w:rPr>
          <w:rFonts w:cstheme="minorHAnsi"/>
          <w:bCs/>
          <w:sz w:val="24"/>
          <w:szCs w:val="24"/>
        </w:rPr>
      </w:pPr>
      <w:r w:rsidRPr="00EA59AF">
        <w:rPr>
          <w:rFonts w:cstheme="minorHAnsi"/>
          <w:bCs/>
          <w:sz w:val="24"/>
          <w:szCs w:val="24"/>
        </w:rPr>
        <w:t>g)</w:t>
      </w:r>
      <w:r w:rsidRPr="00EA59AF">
        <w:rPr>
          <w:rFonts w:cstheme="minorHAnsi"/>
          <w:bCs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 xml:space="preserve">Smlouvu o spolupráci na úseku požární ochrany uzavřenou mezi Obcí Olšany, Olšany 75, 789 62 Olšany, zastoupená starostou obce ing. A. </w:t>
      </w:r>
      <w:proofErr w:type="spellStart"/>
      <w:r w:rsidRPr="00EA59AF">
        <w:rPr>
          <w:rFonts w:cstheme="minorHAnsi"/>
          <w:sz w:val="24"/>
          <w:szCs w:val="24"/>
        </w:rPr>
        <w:t>Janderkou</w:t>
      </w:r>
      <w:proofErr w:type="spellEnd"/>
      <w:r w:rsidRPr="00EA59AF">
        <w:rPr>
          <w:rFonts w:cstheme="minorHAnsi"/>
          <w:sz w:val="24"/>
          <w:szCs w:val="24"/>
        </w:rPr>
        <w:t xml:space="preserve"> a Obcí </w:t>
      </w:r>
      <w:proofErr w:type="spellStart"/>
      <w:r w:rsidRPr="00EA59AF">
        <w:rPr>
          <w:rFonts w:cstheme="minorHAnsi"/>
          <w:sz w:val="24"/>
          <w:szCs w:val="24"/>
        </w:rPr>
        <w:t>Janoušov</w:t>
      </w:r>
      <w:proofErr w:type="spellEnd"/>
      <w:r w:rsidRPr="00EA59AF">
        <w:rPr>
          <w:rFonts w:cstheme="minorHAnsi"/>
          <w:sz w:val="24"/>
          <w:szCs w:val="24"/>
        </w:rPr>
        <w:t>, Janoušov 65, 789 91 Štíty, zastou</w:t>
      </w:r>
      <w:r w:rsidR="001D55A7">
        <w:rPr>
          <w:rFonts w:cstheme="minorHAnsi"/>
          <w:sz w:val="24"/>
          <w:szCs w:val="24"/>
        </w:rPr>
        <w:t>pená starostou obce J. Kubíčkem,</w:t>
      </w:r>
    </w:p>
    <w:p w:rsidR="001D55A7" w:rsidRDefault="00EA59AF" w:rsidP="001D55A7">
      <w:pPr>
        <w:pStyle w:val="Nzev"/>
        <w:ind w:left="708" w:hanging="708"/>
        <w:jc w:val="left"/>
        <w:rPr>
          <w:rFonts w:asciiTheme="minorHAnsi" w:hAnsiTheme="minorHAnsi" w:cstheme="minorHAnsi"/>
          <w:b w:val="0"/>
          <w:sz w:val="24"/>
        </w:rPr>
      </w:pPr>
      <w:r w:rsidRPr="00EA59AF">
        <w:rPr>
          <w:rFonts w:asciiTheme="minorHAnsi" w:hAnsiTheme="minorHAnsi" w:cstheme="minorHAnsi"/>
          <w:b w:val="0"/>
          <w:bCs w:val="0"/>
          <w:sz w:val="24"/>
        </w:rPr>
        <w:t>h)</w:t>
      </w:r>
      <w:r w:rsidRPr="00EA59AF">
        <w:rPr>
          <w:rFonts w:asciiTheme="minorHAnsi" w:hAnsiTheme="minorHAnsi" w:cstheme="minorHAnsi"/>
          <w:b w:val="0"/>
          <w:bCs w:val="0"/>
          <w:sz w:val="24"/>
        </w:rPr>
        <w:tab/>
      </w:r>
      <w:r w:rsidRPr="00EA59AF">
        <w:rPr>
          <w:rFonts w:asciiTheme="minorHAnsi" w:hAnsiTheme="minorHAnsi" w:cstheme="minorHAnsi"/>
          <w:b w:val="0"/>
          <w:sz w:val="24"/>
        </w:rPr>
        <w:t>Smlouvu o budoucí smlouvě o zřízení věcného břemene a dohodu o umístění stavby uzavřenou mezi Obcí Janoušov, Janoušov 65, 789 91 Štíty, IČ 00636088, zastoupená starostou obce J. Kubíčkem jako strana budoucí  povinná a a.</w:t>
      </w:r>
      <w:proofErr w:type="gramStart"/>
      <w:r w:rsidRPr="00EA59AF">
        <w:rPr>
          <w:rFonts w:asciiTheme="minorHAnsi" w:hAnsiTheme="minorHAnsi" w:cstheme="minorHAnsi"/>
          <w:b w:val="0"/>
          <w:sz w:val="24"/>
        </w:rPr>
        <w:t>s.ČEZ</w:t>
      </w:r>
      <w:proofErr w:type="gramEnd"/>
      <w:r w:rsidRPr="00EA59AF">
        <w:rPr>
          <w:rFonts w:asciiTheme="minorHAnsi" w:hAnsiTheme="minorHAnsi" w:cstheme="minorHAnsi"/>
          <w:b w:val="0"/>
          <w:sz w:val="24"/>
        </w:rPr>
        <w:t>, Děčín, Teplická 874/8, 405 02 Děčín, IČ 24729035, DIČ CZ472903</w:t>
      </w:r>
      <w:r w:rsidR="001D55A7">
        <w:rPr>
          <w:rFonts w:asciiTheme="minorHAnsi" w:hAnsiTheme="minorHAnsi" w:cstheme="minorHAnsi"/>
          <w:b w:val="0"/>
          <w:sz w:val="24"/>
        </w:rPr>
        <w:t>5 jako strana budoucí oprávněná,</w:t>
      </w:r>
    </w:p>
    <w:p w:rsidR="001D55A7" w:rsidRDefault="001D55A7" w:rsidP="001D55A7">
      <w:pPr>
        <w:pStyle w:val="Nzev"/>
        <w:ind w:left="708" w:hanging="708"/>
        <w:jc w:val="left"/>
        <w:rPr>
          <w:rFonts w:asciiTheme="minorHAnsi" w:hAnsiTheme="minorHAnsi" w:cstheme="minorHAnsi"/>
          <w:b w:val="0"/>
          <w:sz w:val="24"/>
        </w:rPr>
      </w:pPr>
    </w:p>
    <w:p w:rsidR="001D55A7" w:rsidRPr="001D55A7" w:rsidRDefault="001D55A7" w:rsidP="001D55A7">
      <w:pPr>
        <w:pStyle w:val="Nzev"/>
        <w:ind w:left="708" w:hanging="708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ch)</w:t>
      </w:r>
      <w:r>
        <w:rPr>
          <w:rFonts w:asciiTheme="minorHAnsi" w:hAnsiTheme="minorHAnsi" w:cstheme="minorHAnsi"/>
          <w:b w:val="0"/>
          <w:sz w:val="24"/>
        </w:rPr>
        <w:tab/>
        <w:t xml:space="preserve">rozpočtové opatření </w:t>
      </w:r>
      <w:proofErr w:type="gramStart"/>
      <w:r>
        <w:rPr>
          <w:rFonts w:asciiTheme="minorHAnsi" w:hAnsiTheme="minorHAnsi" w:cstheme="minorHAnsi"/>
          <w:b w:val="0"/>
          <w:sz w:val="24"/>
        </w:rPr>
        <w:t>č.4.</w:t>
      </w:r>
      <w:proofErr w:type="gramEnd"/>
      <w:r>
        <w:rPr>
          <w:rFonts w:asciiTheme="minorHAnsi" w:hAnsiTheme="minorHAnsi" w:cstheme="minorHAnsi"/>
          <w:b w:val="0"/>
          <w:sz w:val="24"/>
        </w:rPr>
        <w:tab/>
      </w:r>
    </w:p>
    <w:p w:rsidR="00EA59AF" w:rsidRPr="00EA59AF" w:rsidRDefault="00EA59AF" w:rsidP="00214A8D">
      <w:pPr>
        <w:pStyle w:val="Nzev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50157C" w:rsidRPr="00EA59AF" w:rsidRDefault="0050157C" w:rsidP="0050157C">
      <w:pPr>
        <w:rPr>
          <w:rFonts w:cstheme="minorHAnsi"/>
          <w:sz w:val="24"/>
          <w:szCs w:val="24"/>
        </w:rPr>
      </w:pPr>
      <w:proofErr w:type="gramStart"/>
      <w:r w:rsidRPr="00EA59AF">
        <w:rPr>
          <w:rFonts w:cstheme="minorHAnsi"/>
          <w:sz w:val="24"/>
          <w:szCs w:val="24"/>
        </w:rPr>
        <w:t>26. b e r e  n a  v ě d o m í:</w:t>
      </w:r>
      <w:proofErr w:type="gramEnd"/>
    </w:p>
    <w:p w:rsidR="0050157C" w:rsidRPr="00EA59AF" w:rsidRDefault="0050157C" w:rsidP="0050157C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a)</w:t>
      </w:r>
      <w:r w:rsidRPr="00EA59AF">
        <w:rPr>
          <w:rFonts w:cstheme="minorHAnsi"/>
          <w:sz w:val="24"/>
          <w:szCs w:val="24"/>
        </w:rPr>
        <w:tab/>
        <w:t xml:space="preserve">kontrolu usnesení  ZO z 5.zasedání  ze dne </w:t>
      </w:r>
      <w:proofErr w:type="gramStart"/>
      <w:r w:rsidRPr="00EA59AF">
        <w:rPr>
          <w:rFonts w:cstheme="minorHAnsi"/>
          <w:sz w:val="24"/>
          <w:szCs w:val="24"/>
        </w:rPr>
        <w:t>1.9.2023</w:t>
      </w:r>
      <w:proofErr w:type="gramEnd"/>
      <w:r w:rsidRPr="00EA59AF">
        <w:rPr>
          <w:rFonts w:cstheme="minorHAnsi"/>
          <w:sz w:val="24"/>
          <w:szCs w:val="24"/>
        </w:rPr>
        <w:t>,</w:t>
      </w:r>
    </w:p>
    <w:p w:rsidR="00DB3863" w:rsidRDefault="0050157C" w:rsidP="00DB3863">
      <w:pPr>
        <w:pStyle w:val="Bezmezer"/>
      </w:pPr>
      <w:r w:rsidRPr="00EA59AF">
        <w:rPr>
          <w:rFonts w:asciiTheme="minorHAnsi" w:hAnsiTheme="minorHAnsi" w:cstheme="minorHAnsi"/>
        </w:rPr>
        <w:t xml:space="preserve">b) </w:t>
      </w:r>
      <w:r w:rsidRPr="00EA59AF">
        <w:rPr>
          <w:rFonts w:asciiTheme="minorHAnsi" w:hAnsiTheme="minorHAnsi" w:cstheme="minorHAnsi"/>
        </w:rPr>
        <w:tab/>
      </w:r>
      <w:r w:rsidR="00DB3863">
        <w:t xml:space="preserve">požadavek na příspěvek na provoz místní prodejny od paní Marie </w:t>
      </w:r>
      <w:proofErr w:type="spellStart"/>
      <w:r w:rsidR="00DB3863">
        <w:t>Hédlové</w:t>
      </w:r>
      <w:proofErr w:type="spellEnd"/>
      <w:r w:rsidR="00DB3863">
        <w:t>.</w:t>
      </w:r>
    </w:p>
    <w:p w:rsidR="0050157C" w:rsidRPr="00EA59AF" w:rsidRDefault="0050157C" w:rsidP="0050157C">
      <w:pPr>
        <w:rPr>
          <w:rFonts w:cstheme="minorHAnsi"/>
          <w:sz w:val="24"/>
          <w:szCs w:val="24"/>
        </w:rPr>
      </w:pPr>
    </w:p>
    <w:p w:rsidR="00214A8D" w:rsidRPr="00EA59AF" w:rsidRDefault="00515CF2" w:rsidP="00214A8D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A59AF">
        <w:rPr>
          <w:rFonts w:cstheme="minorHAnsi"/>
          <w:b/>
          <w:sz w:val="24"/>
          <w:szCs w:val="24"/>
        </w:rPr>
        <w:lastRenderedPageBreak/>
        <w:t>27. p o v ě ř u j e:</w:t>
      </w:r>
    </w:p>
    <w:p w:rsidR="0050157C" w:rsidRPr="00EA59AF" w:rsidRDefault="0050157C" w:rsidP="0050157C">
      <w:pPr>
        <w:ind w:left="708" w:hanging="708"/>
        <w:rPr>
          <w:rFonts w:cstheme="minorHAnsi"/>
          <w:color w:val="000000" w:themeColor="text1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a)</w:t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color w:val="000000" w:themeColor="text1"/>
          <w:sz w:val="24"/>
          <w:szCs w:val="24"/>
        </w:rPr>
        <w:t>paní Janků k rozpisu rozpočtu a k provádění změn rozpisu rozpočtu na rok 2024 dle třídění rozpočtové skladby.</w:t>
      </w:r>
    </w:p>
    <w:p w:rsidR="00D16F3C" w:rsidRDefault="00D16F3C" w:rsidP="00D16F3C">
      <w:pPr>
        <w:pStyle w:val="Nzev"/>
        <w:ind w:left="708" w:hanging="708"/>
        <w:jc w:val="left"/>
        <w:rPr>
          <w:rFonts w:asciiTheme="minorHAnsi" w:hAnsiTheme="minorHAnsi" w:cstheme="minorHAnsi"/>
          <w:b w:val="0"/>
          <w:sz w:val="24"/>
        </w:rPr>
      </w:pPr>
      <w:r w:rsidRPr="00EA59AF">
        <w:rPr>
          <w:rFonts w:asciiTheme="minorHAnsi" w:hAnsiTheme="minorHAnsi" w:cstheme="minorHAnsi"/>
          <w:b w:val="0"/>
          <w:sz w:val="24"/>
        </w:rPr>
        <w:t>b)</w:t>
      </w:r>
      <w:r w:rsidRPr="00EA59AF">
        <w:rPr>
          <w:rFonts w:asciiTheme="minorHAnsi" w:hAnsiTheme="minorHAnsi" w:cstheme="minorHAnsi"/>
          <w:b w:val="0"/>
          <w:sz w:val="24"/>
        </w:rPr>
        <w:tab/>
        <w:t xml:space="preserve">pana Jana Kubíčka k uzavření a podpisu Smlouvy o spolupráci na úseku požární ochrany uzavřenou mezi Obcí Olšany, Olšany 75, 789 62 Olšany, zastoupená starostou obce ing. A. </w:t>
      </w:r>
      <w:proofErr w:type="spellStart"/>
      <w:r w:rsidRPr="00EA59AF">
        <w:rPr>
          <w:rFonts w:asciiTheme="minorHAnsi" w:hAnsiTheme="minorHAnsi" w:cstheme="minorHAnsi"/>
          <w:b w:val="0"/>
          <w:sz w:val="24"/>
        </w:rPr>
        <w:t>Janderkou</w:t>
      </w:r>
      <w:proofErr w:type="spellEnd"/>
      <w:r w:rsidRPr="00EA59AF">
        <w:rPr>
          <w:rFonts w:asciiTheme="minorHAnsi" w:hAnsiTheme="minorHAnsi" w:cstheme="minorHAnsi"/>
          <w:b w:val="0"/>
          <w:sz w:val="24"/>
        </w:rPr>
        <w:t xml:space="preserve"> a Obcí </w:t>
      </w:r>
      <w:proofErr w:type="spellStart"/>
      <w:r w:rsidRPr="00EA59AF">
        <w:rPr>
          <w:rFonts w:asciiTheme="minorHAnsi" w:hAnsiTheme="minorHAnsi" w:cstheme="minorHAnsi"/>
          <w:b w:val="0"/>
          <w:sz w:val="24"/>
        </w:rPr>
        <w:t>Janoušov</w:t>
      </w:r>
      <w:proofErr w:type="spellEnd"/>
      <w:r w:rsidRPr="00EA59AF">
        <w:rPr>
          <w:rFonts w:asciiTheme="minorHAnsi" w:hAnsiTheme="minorHAnsi" w:cstheme="minorHAnsi"/>
          <w:b w:val="0"/>
          <w:sz w:val="24"/>
        </w:rPr>
        <w:t xml:space="preserve">, Janoušov 65, 789 91 Štíty, zastoupená </w:t>
      </w:r>
      <w:r w:rsidR="00EA59AF">
        <w:rPr>
          <w:rFonts w:asciiTheme="minorHAnsi" w:hAnsiTheme="minorHAnsi" w:cstheme="minorHAnsi"/>
          <w:b w:val="0"/>
          <w:sz w:val="24"/>
        </w:rPr>
        <w:t>starostou obce J. Kubíčkem,</w:t>
      </w:r>
    </w:p>
    <w:p w:rsidR="00EA59AF" w:rsidRDefault="00EA59AF" w:rsidP="00D16F3C">
      <w:pPr>
        <w:pStyle w:val="Nzev"/>
        <w:ind w:left="708" w:hanging="708"/>
        <w:jc w:val="left"/>
        <w:rPr>
          <w:rFonts w:asciiTheme="minorHAnsi" w:hAnsiTheme="minorHAnsi" w:cstheme="minorHAnsi"/>
          <w:b w:val="0"/>
          <w:sz w:val="24"/>
        </w:rPr>
      </w:pPr>
    </w:p>
    <w:p w:rsidR="00EA59AF" w:rsidRPr="00EA59AF" w:rsidRDefault="00EA59AF" w:rsidP="00D16F3C">
      <w:pPr>
        <w:pStyle w:val="Nzev"/>
        <w:ind w:left="708" w:hanging="708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c)</w:t>
      </w:r>
      <w:r>
        <w:rPr>
          <w:rFonts w:asciiTheme="minorHAnsi" w:hAnsiTheme="minorHAnsi" w:cstheme="minorHAnsi"/>
          <w:b w:val="0"/>
          <w:sz w:val="24"/>
        </w:rPr>
        <w:tab/>
      </w:r>
      <w:r w:rsidRPr="00EA59AF">
        <w:rPr>
          <w:rFonts w:asciiTheme="minorHAnsi" w:hAnsiTheme="minorHAnsi" w:cstheme="minorHAnsi"/>
          <w:b w:val="0"/>
          <w:sz w:val="24"/>
        </w:rPr>
        <w:t xml:space="preserve">pana Jana Kubíčka k uzavření a podpisu </w:t>
      </w:r>
      <w:r>
        <w:rPr>
          <w:rFonts w:asciiTheme="minorHAnsi" w:hAnsiTheme="minorHAnsi" w:cstheme="minorHAnsi"/>
          <w:b w:val="0"/>
          <w:sz w:val="24"/>
        </w:rPr>
        <w:t>Smlouvy</w:t>
      </w:r>
      <w:r w:rsidRPr="00EA59AF">
        <w:rPr>
          <w:rFonts w:asciiTheme="minorHAnsi" w:hAnsiTheme="minorHAnsi" w:cstheme="minorHAnsi"/>
          <w:b w:val="0"/>
          <w:sz w:val="24"/>
        </w:rPr>
        <w:t xml:space="preserve"> o budoucí smlouvě o zřízení věcného břemene </w:t>
      </w:r>
      <w:r>
        <w:rPr>
          <w:rFonts w:asciiTheme="minorHAnsi" w:hAnsiTheme="minorHAnsi" w:cstheme="minorHAnsi"/>
          <w:b w:val="0"/>
          <w:sz w:val="24"/>
        </w:rPr>
        <w:t>a dohody</w:t>
      </w:r>
      <w:r w:rsidRPr="00EA59AF">
        <w:rPr>
          <w:rFonts w:asciiTheme="minorHAnsi" w:hAnsiTheme="minorHAnsi" w:cstheme="minorHAnsi"/>
          <w:b w:val="0"/>
          <w:sz w:val="24"/>
        </w:rPr>
        <w:t xml:space="preserve"> o umístění stavby uzavřenou mezi Obcí Janoušov, Janoušov 65, 789 91 Štíty, IČ 00636088, zastoupená starostou obce J. Kubíčkem jako strana budoucí  povinná a a.</w:t>
      </w:r>
      <w:proofErr w:type="gramStart"/>
      <w:r w:rsidRPr="00EA59AF">
        <w:rPr>
          <w:rFonts w:asciiTheme="minorHAnsi" w:hAnsiTheme="minorHAnsi" w:cstheme="minorHAnsi"/>
          <w:b w:val="0"/>
          <w:sz w:val="24"/>
        </w:rPr>
        <w:t>s.ČEZ</w:t>
      </w:r>
      <w:proofErr w:type="gramEnd"/>
      <w:r w:rsidRPr="00EA59AF">
        <w:rPr>
          <w:rFonts w:asciiTheme="minorHAnsi" w:hAnsiTheme="minorHAnsi" w:cstheme="minorHAnsi"/>
          <w:b w:val="0"/>
          <w:sz w:val="24"/>
        </w:rPr>
        <w:t>, Děčín, Teplická 874/8, 405 02 Děčín, IČ 24729035, DIČ CZ4729035 jako strana budoucí oprávněná.</w:t>
      </w:r>
      <w:r>
        <w:rPr>
          <w:rFonts w:asciiTheme="minorHAnsi" w:hAnsiTheme="minorHAnsi" w:cstheme="minorHAnsi"/>
          <w:b w:val="0"/>
          <w:sz w:val="24"/>
        </w:rPr>
        <w:tab/>
      </w:r>
    </w:p>
    <w:p w:rsidR="00D16F3C" w:rsidRPr="00EA59AF" w:rsidRDefault="00D16F3C" w:rsidP="0050157C">
      <w:pPr>
        <w:ind w:left="708" w:hanging="708"/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Starosta obce:</w:t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  <w:t>Jan Kubíček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Místostarosta obce:</w:t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  <w:t>František Kubíček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Ověřovatelé zápisu:</w:t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  <w:t>Monika Růžičková</w:t>
      </w:r>
    </w:p>
    <w:p w:rsidR="00214A8D" w:rsidRPr="00EA59AF" w:rsidRDefault="00214A8D" w:rsidP="00214A8D">
      <w:pPr>
        <w:ind w:left="2832" w:firstLine="708"/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Alena Voglová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>Zapisovatel:</w:t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</w:r>
      <w:r w:rsidRPr="00EA59AF">
        <w:rPr>
          <w:rFonts w:cstheme="minorHAnsi"/>
          <w:sz w:val="24"/>
          <w:szCs w:val="24"/>
        </w:rPr>
        <w:tab/>
        <w:t>Pavla Janků</w:t>
      </w: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214A8D" w:rsidRPr="00EA59AF" w:rsidRDefault="00214A8D" w:rsidP="00214A8D">
      <w:pPr>
        <w:rPr>
          <w:rFonts w:cstheme="minorHAnsi"/>
          <w:sz w:val="24"/>
          <w:szCs w:val="24"/>
        </w:rPr>
      </w:pPr>
      <w:r w:rsidRPr="00EA59AF">
        <w:rPr>
          <w:rFonts w:cstheme="minorHAnsi"/>
          <w:sz w:val="24"/>
          <w:szCs w:val="24"/>
        </w:rPr>
        <w:t xml:space="preserve">Vyhotoveno dne:   </w:t>
      </w:r>
      <w:proofErr w:type="gramStart"/>
      <w:r w:rsidR="00EA59AF">
        <w:rPr>
          <w:rFonts w:cstheme="minorHAnsi"/>
          <w:sz w:val="24"/>
          <w:szCs w:val="24"/>
        </w:rPr>
        <w:t>1.12.2023</w:t>
      </w:r>
      <w:proofErr w:type="gramEnd"/>
    </w:p>
    <w:p w:rsidR="00214A8D" w:rsidRPr="00EA59AF" w:rsidRDefault="00214A8D" w:rsidP="00214A8D">
      <w:pPr>
        <w:rPr>
          <w:rFonts w:cstheme="minorHAnsi"/>
          <w:sz w:val="24"/>
          <w:szCs w:val="24"/>
        </w:rPr>
      </w:pPr>
    </w:p>
    <w:p w:rsidR="00774599" w:rsidRPr="00EA59AF" w:rsidRDefault="00774599">
      <w:pPr>
        <w:rPr>
          <w:rFonts w:cstheme="minorHAnsi"/>
          <w:sz w:val="24"/>
          <w:szCs w:val="24"/>
        </w:rPr>
      </w:pPr>
    </w:p>
    <w:p w:rsidR="00D14174" w:rsidRPr="00EA59AF" w:rsidRDefault="00D14174">
      <w:pPr>
        <w:rPr>
          <w:rFonts w:cstheme="minorHAnsi"/>
          <w:sz w:val="24"/>
          <w:szCs w:val="24"/>
        </w:rPr>
      </w:pPr>
    </w:p>
    <w:sectPr w:rsidR="00D14174" w:rsidRPr="00EA59AF" w:rsidSect="0077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1E5F"/>
    <w:multiLevelType w:val="hybridMultilevel"/>
    <w:tmpl w:val="8FEE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A8D"/>
    <w:rsid w:val="00060DAD"/>
    <w:rsid w:val="0009315E"/>
    <w:rsid w:val="001D55A7"/>
    <w:rsid w:val="00214A8D"/>
    <w:rsid w:val="00354491"/>
    <w:rsid w:val="00362DFC"/>
    <w:rsid w:val="00393312"/>
    <w:rsid w:val="00415FE8"/>
    <w:rsid w:val="0050157C"/>
    <w:rsid w:val="00515CF2"/>
    <w:rsid w:val="00774599"/>
    <w:rsid w:val="00836507"/>
    <w:rsid w:val="00907231"/>
    <w:rsid w:val="0099531C"/>
    <w:rsid w:val="009C3437"/>
    <w:rsid w:val="00C76B85"/>
    <w:rsid w:val="00D14174"/>
    <w:rsid w:val="00D16F3C"/>
    <w:rsid w:val="00DB3863"/>
    <w:rsid w:val="00EA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A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4A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DB3863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2024-01-24T11:19:00Z</cp:lastPrinted>
  <dcterms:created xsi:type="dcterms:W3CDTF">2024-01-16T17:07:00Z</dcterms:created>
  <dcterms:modified xsi:type="dcterms:W3CDTF">2024-01-30T07:41:00Z</dcterms:modified>
</cp:coreProperties>
</file>